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11D7" w:rsidRPr="00D338D4" w:rsidRDefault="00904818" w:rsidP="00904818">
      <w:pPr>
        <w:tabs>
          <w:tab w:val="center" w:pos="3828"/>
        </w:tabs>
        <w:ind w:right="-1"/>
        <w:rPr>
          <w:sz w:val="28"/>
          <w:szCs w:val="28"/>
        </w:rPr>
      </w:pPr>
      <w:r w:rsidRPr="00D338D4">
        <w:rPr>
          <w:sz w:val="28"/>
          <w:szCs w:val="28"/>
        </w:rPr>
        <w:t xml:space="preserve">                                       </w:t>
      </w:r>
      <w:r w:rsidR="002D11D7" w:rsidRPr="00D338D4">
        <w:rPr>
          <w:sz w:val="28"/>
          <w:szCs w:val="28"/>
        </w:rPr>
        <w:t>РОССИЙСКАЯ ФЕДЕРАЦИЯ</w:t>
      </w:r>
    </w:p>
    <w:p w:rsidR="002D11D7" w:rsidRPr="00D338D4" w:rsidRDefault="002D11D7" w:rsidP="00C60465">
      <w:pPr>
        <w:jc w:val="center"/>
        <w:rPr>
          <w:sz w:val="28"/>
          <w:szCs w:val="28"/>
        </w:rPr>
      </w:pPr>
      <w:r w:rsidRPr="00D338D4">
        <w:rPr>
          <w:sz w:val="28"/>
          <w:szCs w:val="28"/>
        </w:rPr>
        <w:t>РОСТОВСКАЯ ОБЛАСТЬ</w:t>
      </w:r>
    </w:p>
    <w:p w:rsidR="002D11D7" w:rsidRPr="00D338D4" w:rsidRDefault="00DE5BCD" w:rsidP="002D11D7">
      <w:pPr>
        <w:tabs>
          <w:tab w:val="left" w:pos="9072"/>
        </w:tabs>
        <w:jc w:val="center"/>
        <w:rPr>
          <w:sz w:val="28"/>
          <w:szCs w:val="28"/>
        </w:rPr>
      </w:pPr>
      <w:r w:rsidRPr="00D338D4">
        <w:rPr>
          <w:sz w:val="28"/>
          <w:szCs w:val="28"/>
        </w:rPr>
        <w:t xml:space="preserve">ДУБОВСКИЙ </w:t>
      </w:r>
      <w:r w:rsidR="002D11D7" w:rsidRPr="00D338D4">
        <w:rPr>
          <w:sz w:val="28"/>
          <w:szCs w:val="28"/>
        </w:rPr>
        <w:t>РАЙОН</w:t>
      </w:r>
    </w:p>
    <w:p w:rsidR="002D11D7" w:rsidRPr="00D338D4" w:rsidRDefault="002D11D7" w:rsidP="002D11D7">
      <w:pPr>
        <w:tabs>
          <w:tab w:val="left" w:pos="9072"/>
        </w:tabs>
        <w:jc w:val="center"/>
        <w:rPr>
          <w:sz w:val="28"/>
          <w:szCs w:val="28"/>
        </w:rPr>
      </w:pPr>
      <w:r w:rsidRPr="00D338D4">
        <w:rPr>
          <w:sz w:val="28"/>
          <w:szCs w:val="28"/>
        </w:rPr>
        <w:t xml:space="preserve">МУНИЦИПАЛЬНОЕ ОБРАЗОВАНИЕ </w:t>
      </w:r>
    </w:p>
    <w:p w:rsidR="002D11D7" w:rsidRDefault="002D11D7" w:rsidP="002D11D7">
      <w:pPr>
        <w:tabs>
          <w:tab w:val="left" w:pos="9072"/>
        </w:tabs>
        <w:jc w:val="center"/>
        <w:rPr>
          <w:sz w:val="28"/>
          <w:szCs w:val="28"/>
        </w:rPr>
      </w:pPr>
      <w:r w:rsidRPr="00D338D4">
        <w:rPr>
          <w:sz w:val="28"/>
          <w:szCs w:val="28"/>
        </w:rPr>
        <w:t>«</w:t>
      </w:r>
      <w:r w:rsidR="00D66064" w:rsidRPr="00D338D4">
        <w:rPr>
          <w:sz w:val="28"/>
          <w:szCs w:val="28"/>
        </w:rPr>
        <w:t>ВЕСЕЛОВСКОЕ</w:t>
      </w:r>
      <w:r w:rsidRPr="00D338D4">
        <w:rPr>
          <w:sz w:val="28"/>
          <w:szCs w:val="28"/>
        </w:rPr>
        <w:t xml:space="preserve"> СЕЛЬСКОЕ ПОСЕЛЕНИЕ»</w:t>
      </w:r>
    </w:p>
    <w:p w:rsidR="00D338D4" w:rsidRPr="00D338D4" w:rsidRDefault="00D338D4" w:rsidP="002D11D7">
      <w:pPr>
        <w:tabs>
          <w:tab w:val="left" w:pos="9072"/>
        </w:tabs>
        <w:jc w:val="center"/>
        <w:rPr>
          <w:sz w:val="28"/>
          <w:szCs w:val="28"/>
        </w:rPr>
      </w:pPr>
    </w:p>
    <w:p w:rsidR="002D11D7" w:rsidRPr="00D338D4" w:rsidRDefault="002D11D7" w:rsidP="00D338D4">
      <w:pPr>
        <w:tabs>
          <w:tab w:val="left" w:pos="9072"/>
        </w:tabs>
        <w:jc w:val="center"/>
        <w:rPr>
          <w:sz w:val="28"/>
          <w:szCs w:val="28"/>
        </w:rPr>
      </w:pPr>
      <w:r w:rsidRPr="00D338D4">
        <w:rPr>
          <w:sz w:val="28"/>
          <w:szCs w:val="28"/>
        </w:rPr>
        <w:t xml:space="preserve">АДМИНИСТРАЦИЯ </w:t>
      </w:r>
      <w:r w:rsidR="00D66064" w:rsidRPr="00D338D4">
        <w:rPr>
          <w:sz w:val="28"/>
          <w:szCs w:val="28"/>
        </w:rPr>
        <w:t>ВЕСЕЛОВСКОГО</w:t>
      </w:r>
      <w:r w:rsidR="00D338D4" w:rsidRPr="00D338D4">
        <w:rPr>
          <w:sz w:val="28"/>
          <w:szCs w:val="28"/>
        </w:rPr>
        <w:t xml:space="preserve"> </w:t>
      </w:r>
      <w:r w:rsidR="00D338D4">
        <w:rPr>
          <w:sz w:val="28"/>
          <w:szCs w:val="28"/>
        </w:rPr>
        <w:t xml:space="preserve"> </w:t>
      </w:r>
      <w:r w:rsidRPr="00D338D4">
        <w:rPr>
          <w:sz w:val="28"/>
          <w:szCs w:val="28"/>
        </w:rPr>
        <w:t xml:space="preserve">СЕЛЬСКОГО ПОСЕЛЕНИЯ </w:t>
      </w:r>
    </w:p>
    <w:p w:rsidR="002D11D7" w:rsidRPr="00600EDA" w:rsidRDefault="002D11D7" w:rsidP="002D11D7">
      <w:pPr>
        <w:keepNext/>
        <w:jc w:val="center"/>
        <w:rPr>
          <w:b/>
          <w:sz w:val="28"/>
          <w:szCs w:val="28"/>
        </w:rPr>
      </w:pPr>
    </w:p>
    <w:p w:rsidR="002D11D7" w:rsidRPr="00600EDA" w:rsidRDefault="002D11D7" w:rsidP="002D11D7">
      <w:pPr>
        <w:keepNext/>
        <w:jc w:val="center"/>
        <w:rPr>
          <w:sz w:val="28"/>
          <w:szCs w:val="28"/>
        </w:rPr>
      </w:pPr>
      <w:r w:rsidRPr="00600EDA">
        <w:rPr>
          <w:b/>
          <w:sz w:val="28"/>
          <w:szCs w:val="28"/>
        </w:rPr>
        <w:t>ПОСТАНОВЛЕНИЕ</w:t>
      </w:r>
      <w:r w:rsidR="00C1394F">
        <w:rPr>
          <w:b/>
          <w:sz w:val="28"/>
          <w:szCs w:val="28"/>
        </w:rPr>
        <w:t xml:space="preserve">   </w:t>
      </w:r>
    </w:p>
    <w:p w:rsidR="00DE5BCD" w:rsidRPr="001A2391" w:rsidRDefault="00DE5BCD" w:rsidP="00DE5BCD">
      <w:pPr>
        <w:jc w:val="center"/>
        <w:rPr>
          <w:sz w:val="28"/>
          <w:szCs w:val="28"/>
        </w:rPr>
      </w:pPr>
    </w:p>
    <w:p w:rsidR="00DE5BCD" w:rsidRPr="001A2391" w:rsidRDefault="00F71877" w:rsidP="00D66064">
      <w:pPr>
        <w:rPr>
          <w:sz w:val="28"/>
          <w:szCs w:val="28"/>
        </w:rPr>
      </w:pPr>
      <w:r>
        <w:rPr>
          <w:sz w:val="28"/>
          <w:szCs w:val="28"/>
        </w:rPr>
        <w:t xml:space="preserve">  </w:t>
      </w:r>
      <w:r w:rsidR="004D286D">
        <w:rPr>
          <w:sz w:val="28"/>
          <w:szCs w:val="28"/>
        </w:rPr>
        <w:t xml:space="preserve">  </w:t>
      </w:r>
      <w:r w:rsidR="00B90684">
        <w:rPr>
          <w:sz w:val="28"/>
          <w:szCs w:val="28"/>
        </w:rPr>
        <w:t xml:space="preserve">   </w:t>
      </w:r>
      <w:r w:rsidR="00D338D4">
        <w:rPr>
          <w:sz w:val="28"/>
          <w:szCs w:val="28"/>
        </w:rPr>
        <w:t>21</w:t>
      </w:r>
      <w:r w:rsidR="00C1394F">
        <w:rPr>
          <w:sz w:val="28"/>
          <w:szCs w:val="28"/>
        </w:rPr>
        <w:t>.0</w:t>
      </w:r>
      <w:r w:rsidR="006954BB">
        <w:rPr>
          <w:sz w:val="28"/>
          <w:szCs w:val="28"/>
        </w:rPr>
        <w:t>3</w:t>
      </w:r>
      <w:r w:rsidR="00DE5BCD" w:rsidRPr="001A2391">
        <w:rPr>
          <w:sz w:val="28"/>
          <w:szCs w:val="28"/>
        </w:rPr>
        <w:t>.20</w:t>
      </w:r>
      <w:r w:rsidR="00DE5BCD">
        <w:rPr>
          <w:sz w:val="28"/>
          <w:szCs w:val="28"/>
        </w:rPr>
        <w:t>2</w:t>
      </w:r>
      <w:r w:rsidR="00C1394F">
        <w:rPr>
          <w:sz w:val="28"/>
          <w:szCs w:val="28"/>
        </w:rPr>
        <w:t>3</w:t>
      </w:r>
      <w:r w:rsidR="00DE5BCD">
        <w:rPr>
          <w:sz w:val="28"/>
          <w:szCs w:val="28"/>
        </w:rPr>
        <w:t xml:space="preserve"> </w:t>
      </w:r>
      <w:r>
        <w:rPr>
          <w:sz w:val="28"/>
          <w:szCs w:val="28"/>
        </w:rPr>
        <w:t xml:space="preserve"> </w:t>
      </w:r>
      <w:r w:rsidR="00B93DF5">
        <w:rPr>
          <w:sz w:val="28"/>
          <w:szCs w:val="28"/>
        </w:rPr>
        <w:t xml:space="preserve">                               </w:t>
      </w:r>
      <w:r>
        <w:rPr>
          <w:sz w:val="28"/>
          <w:szCs w:val="28"/>
        </w:rPr>
        <w:t xml:space="preserve">     </w:t>
      </w:r>
      <w:r w:rsidR="00D66064">
        <w:rPr>
          <w:sz w:val="28"/>
          <w:szCs w:val="28"/>
        </w:rPr>
        <w:t xml:space="preserve"> </w:t>
      </w:r>
      <w:r w:rsidR="00DE5BCD" w:rsidRPr="001A2391">
        <w:rPr>
          <w:sz w:val="28"/>
          <w:szCs w:val="28"/>
        </w:rPr>
        <w:t xml:space="preserve">№ </w:t>
      </w:r>
      <w:r w:rsidR="00D338D4">
        <w:rPr>
          <w:sz w:val="28"/>
          <w:szCs w:val="28"/>
        </w:rPr>
        <w:t>20</w:t>
      </w:r>
      <w:r w:rsidR="00C1394F">
        <w:rPr>
          <w:sz w:val="28"/>
          <w:szCs w:val="28"/>
        </w:rPr>
        <w:t xml:space="preserve">     </w:t>
      </w:r>
      <w:r w:rsidR="00D66064">
        <w:rPr>
          <w:sz w:val="28"/>
          <w:szCs w:val="28"/>
        </w:rPr>
        <w:t xml:space="preserve">                                 х.</w:t>
      </w:r>
      <w:r w:rsidR="00966912">
        <w:rPr>
          <w:sz w:val="28"/>
          <w:szCs w:val="28"/>
        </w:rPr>
        <w:t xml:space="preserve"> </w:t>
      </w:r>
      <w:r w:rsidR="00D66064">
        <w:rPr>
          <w:sz w:val="28"/>
          <w:szCs w:val="28"/>
        </w:rPr>
        <w:t>Веселый</w:t>
      </w:r>
    </w:p>
    <w:p w:rsidR="00B90684" w:rsidRDefault="00B90684" w:rsidP="004D286D">
      <w:pPr>
        <w:jc w:val="center"/>
        <w:rPr>
          <w:sz w:val="28"/>
          <w:szCs w:val="28"/>
        </w:rPr>
      </w:pPr>
    </w:p>
    <w:p w:rsidR="000A10BB" w:rsidRPr="005A0920" w:rsidRDefault="000A10BB" w:rsidP="000A10BB">
      <w:pPr>
        <w:tabs>
          <w:tab w:val="left" w:pos="6237"/>
          <w:tab w:val="left" w:pos="9354"/>
        </w:tabs>
        <w:suppressAutoHyphens/>
        <w:ind w:right="140"/>
        <w:jc w:val="center"/>
        <w:rPr>
          <w:b/>
          <w:bCs/>
          <w:sz w:val="28"/>
          <w:szCs w:val="28"/>
          <w:lang w:eastAsia="ar-SA"/>
        </w:rPr>
      </w:pPr>
      <w:r w:rsidRPr="005A0920">
        <w:rPr>
          <w:b/>
          <w:bCs/>
          <w:sz w:val="28"/>
          <w:szCs w:val="28"/>
          <w:lang w:eastAsia="ar-SA"/>
        </w:rPr>
        <w:t>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4D286D" w:rsidRDefault="004D286D" w:rsidP="004D286D">
      <w:pPr>
        <w:rPr>
          <w:sz w:val="28"/>
          <w:szCs w:val="28"/>
        </w:rPr>
      </w:pPr>
    </w:p>
    <w:p w:rsidR="002D4E79" w:rsidRDefault="000A10BB" w:rsidP="002D4E79">
      <w:pPr>
        <w:jc w:val="both"/>
        <w:rPr>
          <w:b/>
          <w:sz w:val="28"/>
          <w:szCs w:val="28"/>
        </w:rPr>
      </w:pPr>
      <w:r>
        <w:rPr>
          <w:sz w:val="28"/>
          <w:szCs w:val="28"/>
        </w:rPr>
        <w:t xml:space="preserve">      В</w:t>
      </w:r>
      <w:r w:rsidR="00C8129D">
        <w:rPr>
          <w:sz w:val="28"/>
          <w:szCs w:val="28"/>
        </w:rPr>
        <w:t xml:space="preserve"> соответствие</w:t>
      </w:r>
      <w:r>
        <w:rPr>
          <w:sz w:val="28"/>
          <w:szCs w:val="28"/>
        </w:rPr>
        <w:t xml:space="preserve"> с </w:t>
      </w:r>
      <w:r w:rsidR="00C8129D">
        <w:rPr>
          <w:sz w:val="28"/>
          <w:szCs w:val="28"/>
        </w:rPr>
        <w:t xml:space="preserve"> нормам</w:t>
      </w:r>
      <w:r>
        <w:rPr>
          <w:sz w:val="28"/>
          <w:szCs w:val="28"/>
        </w:rPr>
        <w:t>и</w:t>
      </w:r>
      <w:r w:rsidR="00C8129D">
        <w:rPr>
          <w:sz w:val="28"/>
          <w:szCs w:val="28"/>
        </w:rPr>
        <w:t xml:space="preserve"> Федерального закона от 27.07.2010 года № 210-ФЗ «Об организации предоставления государственных и муниципальных услуг» и  Постановления Правительства Российской Федерации от 20.07.2021 г. № 1228 «Об утверждении правил разработки и утверждения административных регламентов предоставления государственных услуг», Администрация </w:t>
      </w:r>
      <w:r w:rsidR="002D4E79">
        <w:rPr>
          <w:sz w:val="28"/>
          <w:szCs w:val="28"/>
        </w:rPr>
        <w:t>Веселовского</w:t>
      </w:r>
      <w:r w:rsidR="00C8129D" w:rsidRPr="00B46C5D">
        <w:rPr>
          <w:sz w:val="28"/>
          <w:szCs w:val="28"/>
        </w:rPr>
        <w:t xml:space="preserve"> сельского поселения</w:t>
      </w:r>
      <w:r w:rsidR="00D17047">
        <w:rPr>
          <w:sz w:val="28"/>
          <w:szCs w:val="28"/>
        </w:rPr>
        <w:t xml:space="preserve"> </w:t>
      </w:r>
      <w:r w:rsidR="00D17047" w:rsidRPr="00D17047">
        <w:rPr>
          <w:b/>
          <w:sz w:val="28"/>
          <w:szCs w:val="28"/>
        </w:rPr>
        <w:t>постановляет</w:t>
      </w:r>
      <w:r w:rsidR="00D338D4">
        <w:rPr>
          <w:b/>
          <w:sz w:val="28"/>
          <w:szCs w:val="28"/>
        </w:rPr>
        <w:t>:</w:t>
      </w:r>
    </w:p>
    <w:p w:rsidR="00D338D4" w:rsidRDefault="00D338D4" w:rsidP="002D4E79">
      <w:pPr>
        <w:jc w:val="both"/>
        <w:rPr>
          <w:sz w:val="28"/>
          <w:szCs w:val="28"/>
        </w:rPr>
      </w:pPr>
    </w:p>
    <w:p w:rsidR="000A10BB" w:rsidRDefault="000A10BB" w:rsidP="000A10BB">
      <w:pPr>
        <w:pStyle w:val="aff9"/>
        <w:widowControl w:val="0"/>
        <w:numPr>
          <w:ilvl w:val="0"/>
          <w:numId w:val="30"/>
        </w:numPr>
        <w:tabs>
          <w:tab w:val="left" w:pos="298"/>
        </w:tabs>
        <w:spacing w:after="0" w:line="240" w:lineRule="auto"/>
        <w:ind w:right="20"/>
        <w:contextualSpacing/>
        <w:jc w:val="both"/>
        <w:rPr>
          <w:rStyle w:val="afffe"/>
          <w:rFonts w:ascii="Times New Roman" w:hAnsi="Times New Roman"/>
          <w:color w:val="000000"/>
          <w:sz w:val="28"/>
          <w:szCs w:val="28"/>
        </w:rPr>
      </w:pPr>
      <w:r w:rsidRPr="005A0920">
        <w:rPr>
          <w:rStyle w:val="afffe"/>
          <w:rFonts w:ascii="Times New Roman" w:hAnsi="Times New Roman"/>
          <w:color w:val="000000"/>
          <w:sz w:val="28"/>
          <w:szCs w:val="28"/>
        </w:rPr>
        <w:t>Утвердить прилагаемый Административный регламент предо</w:t>
      </w:r>
      <w:bookmarkStart w:id="0" w:name="_Hlk94093005"/>
      <w:r w:rsidRPr="005A0920">
        <w:rPr>
          <w:rStyle w:val="afffe"/>
          <w:rFonts w:ascii="Times New Roman" w:hAnsi="Times New Roman"/>
          <w:color w:val="000000"/>
          <w:sz w:val="28"/>
          <w:szCs w:val="28"/>
        </w:rPr>
        <w:t>ставления муниципальной услуги «</w:t>
      </w:r>
      <w:r w:rsidRPr="005A0920">
        <w:rPr>
          <w:rFonts w:ascii="Times New Roman" w:hAnsi="Times New Roman"/>
          <w:bCs/>
          <w:color w:val="000000"/>
          <w:sz w:val="28"/>
          <w:szCs w:val="28"/>
        </w:rPr>
        <w:t>Предоставление муниципального имущества (за исключением земельных участков) в аренду без проведения торгов</w:t>
      </w:r>
      <w:bookmarkEnd w:id="0"/>
      <w:r w:rsidRPr="005A0920">
        <w:rPr>
          <w:rStyle w:val="afffe"/>
          <w:rFonts w:ascii="Times New Roman" w:hAnsi="Times New Roman"/>
          <w:color w:val="000000"/>
          <w:sz w:val="28"/>
          <w:szCs w:val="28"/>
        </w:rPr>
        <w:t>».</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sz w:val="28"/>
          <w:szCs w:val="28"/>
          <w:shd w:val="clear" w:color="auto" w:fill="FFFFFF"/>
        </w:rPr>
        <w:t xml:space="preserve">Признать утратившими силу постановления Администрации </w:t>
      </w:r>
      <w:r>
        <w:rPr>
          <w:rFonts w:ascii="Times New Roman" w:hAnsi="Times New Roman"/>
          <w:sz w:val="28"/>
          <w:szCs w:val="28"/>
          <w:shd w:val="clear" w:color="auto" w:fill="FFFFFF"/>
          <w:lang w:val="ru-RU"/>
        </w:rPr>
        <w:t>Веселовского</w:t>
      </w:r>
      <w:r w:rsidRPr="005A0920">
        <w:rPr>
          <w:rFonts w:ascii="Times New Roman" w:hAnsi="Times New Roman"/>
          <w:sz w:val="28"/>
          <w:szCs w:val="28"/>
          <w:shd w:val="clear" w:color="auto" w:fill="FFFFFF"/>
        </w:rPr>
        <w:t xml:space="preserve"> сельского поселения </w:t>
      </w:r>
      <w:r w:rsidRPr="005A0920">
        <w:rPr>
          <w:rFonts w:ascii="Times New Roman" w:hAnsi="Times New Roman"/>
          <w:sz w:val="28"/>
          <w:szCs w:val="28"/>
        </w:rPr>
        <w:t xml:space="preserve">от </w:t>
      </w:r>
      <w:hyperlink r:id="rId7" w:tgtFrame="_blank" w:history="1">
        <w:r w:rsidRPr="00D338D4">
          <w:rPr>
            <w:rStyle w:val="a3"/>
            <w:rFonts w:ascii="Times New Roman" w:hAnsi="Times New Roman"/>
            <w:color w:val="auto"/>
            <w:sz w:val="28"/>
            <w:szCs w:val="28"/>
            <w:u w:val="none"/>
            <w:shd w:val="clear" w:color="auto" w:fill="FFFFFF"/>
            <w:lang w:val="ru-RU"/>
          </w:rPr>
          <w:t>01</w:t>
        </w:r>
        <w:r w:rsidRPr="00D338D4">
          <w:rPr>
            <w:rStyle w:val="a3"/>
            <w:rFonts w:ascii="Times New Roman" w:hAnsi="Times New Roman"/>
            <w:color w:val="auto"/>
            <w:sz w:val="28"/>
            <w:szCs w:val="28"/>
            <w:u w:val="none"/>
            <w:shd w:val="clear" w:color="auto" w:fill="FFFFFF"/>
          </w:rPr>
          <w:t>.11.20</w:t>
        </w:r>
        <w:r w:rsidRPr="00D338D4">
          <w:rPr>
            <w:rStyle w:val="a3"/>
            <w:rFonts w:ascii="Times New Roman" w:hAnsi="Times New Roman"/>
            <w:color w:val="auto"/>
            <w:sz w:val="28"/>
            <w:szCs w:val="28"/>
            <w:u w:val="none"/>
            <w:shd w:val="clear" w:color="auto" w:fill="FFFFFF"/>
            <w:lang w:val="ru-RU"/>
          </w:rPr>
          <w:t>22</w:t>
        </w:r>
        <w:r w:rsidRPr="00D338D4">
          <w:rPr>
            <w:rStyle w:val="a3"/>
            <w:rFonts w:ascii="Times New Roman" w:hAnsi="Times New Roman"/>
            <w:color w:val="auto"/>
            <w:sz w:val="28"/>
            <w:szCs w:val="28"/>
            <w:u w:val="none"/>
            <w:shd w:val="clear" w:color="auto" w:fill="FFFFFF"/>
          </w:rPr>
          <w:t>г.</w:t>
        </w:r>
        <w:r w:rsidR="00D338D4">
          <w:rPr>
            <w:rStyle w:val="a3"/>
            <w:rFonts w:ascii="Times New Roman" w:hAnsi="Times New Roman"/>
            <w:color w:val="auto"/>
            <w:sz w:val="28"/>
            <w:szCs w:val="28"/>
            <w:u w:val="none"/>
            <w:shd w:val="clear" w:color="auto" w:fill="FFFFFF"/>
            <w:lang w:val="ru-RU"/>
          </w:rPr>
          <w:t xml:space="preserve"> </w:t>
        </w:r>
        <w:r w:rsidRPr="00D338D4">
          <w:rPr>
            <w:rStyle w:val="a3"/>
            <w:rFonts w:ascii="Times New Roman" w:hAnsi="Times New Roman"/>
            <w:color w:val="auto"/>
            <w:sz w:val="28"/>
            <w:szCs w:val="28"/>
            <w:u w:val="none"/>
            <w:shd w:val="clear" w:color="auto" w:fill="FFFFFF"/>
          </w:rPr>
          <w:t>№</w:t>
        </w:r>
        <w:r w:rsidR="00CD2231">
          <w:rPr>
            <w:rStyle w:val="a3"/>
            <w:rFonts w:ascii="Times New Roman" w:hAnsi="Times New Roman"/>
            <w:color w:val="auto"/>
            <w:sz w:val="28"/>
            <w:szCs w:val="28"/>
            <w:u w:val="none"/>
            <w:shd w:val="clear" w:color="auto" w:fill="FFFFFF"/>
            <w:lang w:val="ru-RU"/>
          </w:rPr>
          <w:t xml:space="preserve"> </w:t>
        </w:r>
        <w:r w:rsidRPr="00D338D4">
          <w:rPr>
            <w:rStyle w:val="a3"/>
            <w:rFonts w:ascii="Times New Roman" w:hAnsi="Times New Roman"/>
            <w:color w:val="auto"/>
            <w:sz w:val="28"/>
            <w:szCs w:val="28"/>
            <w:u w:val="none"/>
            <w:shd w:val="clear" w:color="auto" w:fill="FFFFFF"/>
            <w:lang w:val="ru-RU"/>
          </w:rPr>
          <w:t>99</w:t>
        </w:r>
      </w:hyperlink>
      <w:r w:rsidRPr="005A0920">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«Предоставление муниципального имущества (за исключением земельных участков) в аренду без проведения торгов»;</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0A10BB" w:rsidRPr="005A0920" w:rsidRDefault="000A10BB" w:rsidP="000A10BB">
      <w:pPr>
        <w:pStyle w:val="aff9"/>
        <w:widowControl w:val="0"/>
        <w:numPr>
          <w:ilvl w:val="0"/>
          <w:numId w:val="30"/>
        </w:numPr>
        <w:tabs>
          <w:tab w:val="left" w:pos="298"/>
        </w:tabs>
        <w:spacing w:after="0" w:line="240" w:lineRule="auto"/>
        <w:ind w:right="20"/>
        <w:contextualSpacing/>
        <w:jc w:val="both"/>
        <w:rPr>
          <w:rFonts w:ascii="Times New Roman" w:hAnsi="Times New Roman"/>
          <w:color w:val="000000"/>
          <w:sz w:val="28"/>
          <w:szCs w:val="28"/>
        </w:rPr>
      </w:pPr>
      <w:r w:rsidRPr="005A0920">
        <w:rPr>
          <w:rFonts w:ascii="Times New Roman" w:hAnsi="Times New Roman"/>
          <w:sz w:val="28"/>
          <w:szCs w:val="28"/>
        </w:rPr>
        <w:t>Контроль за исполнением настоящего постановления оставляю за собой.</w:t>
      </w:r>
    </w:p>
    <w:p w:rsidR="002310F2" w:rsidRPr="000A10BB" w:rsidRDefault="002310F2" w:rsidP="00D57D39">
      <w:pPr>
        <w:pStyle w:val="aff7"/>
        <w:rPr>
          <w:rFonts w:ascii="Times New Roman" w:hAnsi="Times New Roman"/>
          <w:szCs w:val="28"/>
        </w:rPr>
      </w:pPr>
    </w:p>
    <w:p w:rsidR="00D57D39" w:rsidRPr="00D57D39" w:rsidRDefault="00CD2231" w:rsidP="00D57D39">
      <w:pPr>
        <w:pStyle w:val="aff7"/>
        <w:rPr>
          <w:rFonts w:ascii="Times New Roman" w:hAnsi="Times New Roman"/>
          <w:szCs w:val="28"/>
        </w:rPr>
      </w:pPr>
      <w:r>
        <w:rPr>
          <w:rFonts w:ascii="Times New Roman" w:hAnsi="Times New Roman"/>
          <w:szCs w:val="28"/>
          <w:lang w:val="ru-RU"/>
        </w:rPr>
        <w:t>И.о.г</w:t>
      </w:r>
      <w:r w:rsidR="00D57D39" w:rsidRPr="00D57D39">
        <w:rPr>
          <w:rFonts w:ascii="Times New Roman" w:hAnsi="Times New Roman"/>
          <w:szCs w:val="28"/>
        </w:rPr>
        <w:t>лав</w:t>
      </w:r>
      <w:r>
        <w:rPr>
          <w:rFonts w:ascii="Times New Roman" w:hAnsi="Times New Roman"/>
          <w:szCs w:val="28"/>
          <w:lang w:val="ru-RU"/>
        </w:rPr>
        <w:t>ы</w:t>
      </w:r>
      <w:r w:rsidR="00D57D39" w:rsidRPr="00D57D39">
        <w:rPr>
          <w:rFonts w:ascii="Times New Roman" w:hAnsi="Times New Roman"/>
          <w:szCs w:val="28"/>
        </w:rPr>
        <w:t xml:space="preserve"> Администрации </w:t>
      </w:r>
    </w:p>
    <w:p w:rsidR="00D57D39" w:rsidRPr="00D57D39" w:rsidRDefault="003B096D" w:rsidP="00D57D39">
      <w:pPr>
        <w:pStyle w:val="aff7"/>
        <w:rPr>
          <w:rFonts w:ascii="Times New Roman" w:hAnsi="Times New Roman"/>
          <w:szCs w:val="28"/>
        </w:rPr>
      </w:pPr>
      <w:r>
        <w:rPr>
          <w:rFonts w:ascii="Times New Roman" w:hAnsi="Times New Roman"/>
          <w:szCs w:val="28"/>
          <w:lang w:val="ru-RU"/>
        </w:rPr>
        <w:t xml:space="preserve">Веселовского </w:t>
      </w:r>
      <w:r w:rsidR="00D57D39" w:rsidRPr="00D57D39">
        <w:rPr>
          <w:rFonts w:ascii="Times New Roman" w:hAnsi="Times New Roman"/>
          <w:szCs w:val="28"/>
        </w:rPr>
        <w:t xml:space="preserve"> сельского поселения                                           </w:t>
      </w:r>
      <w:r w:rsidR="00CD2231">
        <w:rPr>
          <w:rFonts w:ascii="Times New Roman" w:hAnsi="Times New Roman"/>
          <w:szCs w:val="28"/>
          <w:lang w:val="ru-RU"/>
        </w:rPr>
        <w:t>И.И.Литовченко</w:t>
      </w:r>
      <w:r w:rsidR="00D57D39" w:rsidRPr="00D57D39">
        <w:rPr>
          <w:rFonts w:ascii="Times New Roman" w:hAnsi="Times New Roman"/>
          <w:szCs w:val="28"/>
        </w:rPr>
        <w:t xml:space="preserve">  </w:t>
      </w:r>
    </w:p>
    <w:p w:rsidR="003F14D9" w:rsidRDefault="003F14D9" w:rsidP="00D57D39">
      <w:pPr>
        <w:pStyle w:val="aff7"/>
        <w:ind w:firstLine="4111"/>
        <w:jc w:val="right"/>
        <w:rPr>
          <w:rFonts w:ascii="Times New Roman" w:hAnsi="Times New Roman"/>
          <w:szCs w:val="28"/>
          <w:lang w:val="ru-RU"/>
        </w:rPr>
      </w:pPr>
    </w:p>
    <w:p w:rsidR="000A10BB" w:rsidRDefault="000A10BB" w:rsidP="00D57D39">
      <w:pPr>
        <w:pStyle w:val="aff7"/>
        <w:ind w:firstLine="4111"/>
        <w:jc w:val="right"/>
        <w:rPr>
          <w:rFonts w:ascii="Times New Roman" w:hAnsi="Times New Roman"/>
          <w:szCs w:val="28"/>
          <w:lang w:val="ru-RU"/>
        </w:rPr>
      </w:pPr>
    </w:p>
    <w:p w:rsidR="004D286D" w:rsidRPr="00784287" w:rsidRDefault="004D286D" w:rsidP="004D286D">
      <w:pPr>
        <w:pStyle w:val="aff7"/>
        <w:jc w:val="left"/>
        <w:rPr>
          <w:rFonts w:ascii="Times New Roman" w:hAnsi="Times New Roman"/>
          <w:sz w:val="20"/>
          <w:lang w:val="ru-RU"/>
        </w:rPr>
      </w:pPr>
      <w:r w:rsidRPr="00784287">
        <w:rPr>
          <w:rFonts w:ascii="Times New Roman" w:hAnsi="Times New Roman"/>
          <w:sz w:val="20"/>
          <w:lang w:val="ru-RU"/>
        </w:rPr>
        <w:t xml:space="preserve">Постановление вносит </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Специалист</w:t>
      </w:r>
      <w:r w:rsidR="005B7718" w:rsidRPr="00784287">
        <w:rPr>
          <w:rFonts w:ascii="Times New Roman" w:hAnsi="Times New Roman"/>
          <w:sz w:val="20"/>
          <w:lang w:val="ru-RU"/>
        </w:rPr>
        <w:t xml:space="preserve"> первой категории</w:t>
      </w:r>
    </w:p>
    <w:p w:rsidR="005B7718" w:rsidRPr="00784287" w:rsidRDefault="00D834C0" w:rsidP="004D286D">
      <w:pPr>
        <w:pStyle w:val="aff7"/>
        <w:jc w:val="left"/>
        <w:rPr>
          <w:rFonts w:ascii="Times New Roman" w:hAnsi="Times New Roman"/>
          <w:sz w:val="20"/>
          <w:lang w:val="ru-RU"/>
        </w:rPr>
      </w:pPr>
      <w:r w:rsidRPr="00784287">
        <w:rPr>
          <w:rFonts w:ascii="Times New Roman" w:hAnsi="Times New Roman"/>
          <w:sz w:val="20"/>
          <w:lang w:val="ru-RU"/>
        </w:rPr>
        <w:t xml:space="preserve"> по вопросам </w:t>
      </w:r>
      <w:r w:rsidR="005B7718" w:rsidRPr="00784287">
        <w:rPr>
          <w:rFonts w:ascii="Times New Roman" w:hAnsi="Times New Roman"/>
          <w:sz w:val="20"/>
          <w:lang w:val="ru-RU"/>
        </w:rPr>
        <w:t>имущественн</w:t>
      </w:r>
      <w:r w:rsidRPr="00784287">
        <w:rPr>
          <w:rFonts w:ascii="Times New Roman" w:hAnsi="Times New Roman"/>
          <w:sz w:val="20"/>
          <w:lang w:val="ru-RU"/>
        </w:rPr>
        <w:t xml:space="preserve">ых </w:t>
      </w:r>
    </w:p>
    <w:p w:rsidR="003F14D9" w:rsidRDefault="00D834C0" w:rsidP="00784287">
      <w:pPr>
        <w:pStyle w:val="aff7"/>
        <w:jc w:val="left"/>
        <w:rPr>
          <w:rFonts w:ascii="Times New Roman" w:hAnsi="Times New Roman"/>
          <w:sz w:val="20"/>
          <w:lang w:val="ru-RU"/>
        </w:rPr>
      </w:pPr>
      <w:r w:rsidRPr="00784287">
        <w:rPr>
          <w:rFonts w:ascii="Times New Roman" w:hAnsi="Times New Roman"/>
          <w:sz w:val="20"/>
          <w:lang w:val="ru-RU"/>
        </w:rPr>
        <w:t>и земельных отношений</w:t>
      </w:r>
    </w:p>
    <w:p w:rsidR="00C1394F" w:rsidRDefault="00C1394F" w:rsidP="00784287">
      <w:pPr>
        <w:pStyle w:val="aff7"/>
        <w:jc w:val="left"/>
        <w:rPr>
          <w:rFonts w:ascii="Times New Roman" w:hAnsi="Times New Roman"/>
          <w:sz w:val="20"/>
          <w:lang w:val="ru-RU"/>
        </w:rPr>
      </w:pPr>
    </w:p>
    <w:p w:rsidR="000A10BB" w:rsidRDefault="000A10BB" w:rsidP="000A10BB">
      <w:pPr>
        <w:pStyle w:val="aff7"/>
        <w:jc w:val="right"/>
        <w:rPr>
          <w:rFonts w:ascii="Times New Roman" w:hAnsi="Times New Roman"/>
          <w:sz w:val="20"/>
          <w:lang w:val="ru-RU"/>
        </w:rPr>
      </w:pPr>
    </w:p>
    <w:p w:rsidR="000A10BB" w:rsidRDefault="000A10BB" w:rsidP="00784287">
      <w:pPr>
        <w:pStyle w:val="aff7"/>
        <w:jc w:val="left"/>
        <w:rPr>
          <w:rFonts w:ascii="Times New Roman" w:hAnsi="Times New Roman"/>
          <w:sz w:val="20"/>
          <w:lang w:val="ru-RU"/>
        </w:rPr>
      </w:pPr>
    </w:p>
    <w:p w:rsidR="000A10BB" w:rsidRDefault="000A10BB" w:rsidP="00784287">
      <w:pPr>
        <w:pStyle w:val="aff7"/>
        <w:jc w:val="left"/>
        <w:rPr>
          <w:rFonts w:ascii="Times New Roman" w:hAnsi="Times New Roman"/>
          <w:sz w:val="20"/>
          <w:lang w:val="ru-RU"/>
        </w:rPr>
      </w:pPr>
    </w:p>
    <w:p w:rsidR="00C1394F" w:rsidRDefault="00C1394F" w:rsidP="00784287">
      <w:pPr>
        <w:pStyle w:val="aff7"/>
        <w:jc w:val="left"/>
        <w:rPr>
          <w:rFonts w:ascii="Times New Roman" w:hAnsi="Times New Roman"/>
          <w:sz w:val="20"/>
          <w:lang w:val="ru-RU"/>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p w:rsidR="00C8129D" w:rsidRPr="00C8129D" w:rsidRDefault="00C8129D" w:rsidP="00C8129D">
      <w:pPr>
        <w:widowControl w:val="0"/>
        <w:overflowPunct w:val="0"/>
        <w:autoSpaceDE w:val="0"/>
        <w:autoSpaceDN w:val="0"/>
        <w:adjustRightInd w:val="0"/>
        <w:spacing w:line="221" w:lineRule="auto"/>
        <w:ind w:right="2060"/>
        <w:rPr>
          <w:b/>
          <w:bCs/>
          <w:sz w:val="32"/>
          <w:szCs w:val="32"/>
        </w:rPr>
      </w:pPr>
    </w:p>
    <w:tbl>
      <w:tblPr>
        <w:tblpPr w:leftFromText="180" w:rightFromText="180" w:vertAnchor="text" w:horzAnchor="page" w:tblpX="8008" w:tblpY="-720"/>
        <w:tblW w:w="0" w:type="auto"/>
        <w:tblLook w:val="01E0" w:firstRow="1" w:lastRow="1" w:firstColumn="1" w:lastColumn="1" w:noHBand="0" w:noVBand="0"/>
      </w:tblPr>
      <w:tblGrid>
        <w:gridCol w:w="3402"/>
      </w:tblGrid>
      <w:tr w:rsidR="000A10BB" w:rsidRPr="00C8129D" w:rsidTr="000A10BB">
        <w:trPr>
          <w:trHeight w:val="1041"/>
        </w:trPr>
        <w:tc>
          <w:tcPr>
            <w:tcW w:w="3402" w:type="dxa"/>
            <w:shd w:val="clear" w:color="auto" w:fill="auto"/>
          </w:tcPr>
          <w:p w:rsidR="000A10BB" w:rsidRDefault="000A10BB" w:rsidP="000A10BB">
            <w:pPr>
              <w:rPr>
                <w:sz w:val="22"/>
                <w:szCs w:val="22"/>
                <w:lang w:eastAsia="en-US"/>
              </w:rPr>
            </w:pPr>
          </w:p>
          <w:p w:rsidR="000A10BB" w:rsidRPr="00C8129D" w:rsidRDefault="000A10BB" w:rsidP="000A10BB">
            <w:pPr>
              <w:rPr>
                <w:sz w:val="22"/>
                <w:szCs w:val="22"/>
                <w:lang w:eastAsia="en-US"/>
              </w:rPr>
            </w:pPr>
            <w:r w:rsidRPr="00C8129D">
              <w:rPr>
                <w:sz w:val="22"/>
                <w:szCs w:val="22"/>
                <w:lang w:eastAsia="en-US"/>
              </w:rPr>
              <w:t>Приложение</w:t>
            </w:r>
            <w:r>
              <w:rPr>
                <w:sz w:val="22"/>
                <w:szCs w:val="22"/>
                <w:lang w:eastAsia="en-US"/>
              </w:rPr>
              <w:t xml:space="preserve"> </w:t>
            </w:r>
            <w:r w:rsidRPr="00C8129D">
              <w:rPr>
                <w:sz w:val="22"/>
                <w:szCs w:val="22"/>
                <w:lang w:eastAsia="en-US"/>
              </w:rPr>
              <w:t xml:space="preserve">к постановлению Администрации </w:t>
            </w:r>
          </w:p>
          <w:p w:rsidR="000A10BB" w:rsidRDefault="000A10BB" w:rsidP="000A10BB">
            <w:pPr>
              <w:rPr>
                <w:sz w:val="22"/>
                <w:szCs w:val="22"/>
                <w:lang w:eastAsia="en-US"/>
              </w:rPr>
            </w:pPr>
            <w:r>
              <w:rPr>
                <w:sz w:val="22"/>
                <w:szCs w:val="22"/>
                <w:lang w:eastAsia="en-US"/>
              </w:rPr>
              <w:t xml:space="preserve">Веселовского </w:t>
            </w:r>
            <w:r w:rsidRPr="00C8129D">
              <w:rPr>
                <w:sz w:val="22"/>
                <w:szCs w:val="22"/>
                <w:lang w:eastAsia="en-US"/>
              </w:rPr>
              <w:t xml:space="preserve"> сельского </w:t>
            </w:r>
          </w:p>
          <w:p w:rsidR="000A10BB" w:rsidRPr="00C8129D" w:rsidRDefault="000A10BB" w:rsidP="00D338D4">
            <w:pPr>
              <w:rPr>
                <w:sz w:val="32"/>
                <w:szCs w:val="32"/>
                <w:lang w:eastAsia="en-US"/>
              </w:rPr>
            </w:pPr>
            <w:r w:rsidRPr="00C8129D">
              <w:rPr>
                <w:sz w:val="22"/>
                <w:szCs w:val="22"/>
                <w:lang w:eastAsia="en-US"/>
              </w:rPr>
              <w:t>поселения</w:t>
            </w:r>
            <w:r w:rsidR="00D338D4">
              <w:rPr>
                <w:sz w:val="22"/>
                <w:szCs w:val="22"/>
                <w:lang w:eastAsia="en-US"/>
              </w:rPr>
              <w:t xml:space="preserve"> № 20</w:t>
            </w:r>
            <w:r>
              <w:rPr>
                <w:sz w:val="22"/>
                <w:szCs w:val="22"/>
                <w:lang w:eastAsia="en-US"/>
              </w:rPr>
              <w:t xml:space="preserve"> от </w:t>
            </w:r>
            <w:r w:rsidR="00D338D4">
              <w:rPr>
                <w:sz w:val="22"/>
                <w:szCs w:val="22"/>
                <w:lang w:eastAsia="en-US"/>
              </w:rPr>
              <w:t>21.</w:t>
            </w:r>
            <w:r>
              <w:rPr>
                <w:sz w:val="22"/>
                <w:szCs w:val="22"/>
                <w:lang w:eastAsia="en-US"/>
              </w:rPr>
              <w:t>03.2023</w:t>
            </w:r>
          </w:p>
        </w:tc>
      </w:tr>
    </w:tbl>
    <w:p w:rsidR="00D17047" w:rsidRDefault="00D17047" w:rsidP="00C8129D">
      <w:pPr>
        <w:autoSpaceDE w:val="0"/>
        <w:autoSpaceDN w:val="0"/>
        <w:adjustRightInd w:val="0"/>
        <w:jc w:val="center"/>
        <w:outlineLvl w:val="0"/>
        <w:rPr>
          <w:sz w:val="28"/>
          <w:szCs w:val="28"/>
        </w:rPr>
      </w:pPr>
    </w:p>
    <w:p w:rsidR="00D17047" w:rsidRDefault="00D17047" w:rsidP="00C8129D">
      <w:pPr>
        <w:autoSpaceDE w:val="0"/>
        <w:autoSpaceDN w:val="0"/>
        <w:adjustRightInd w:val="0"/>
        <w:jc w:val="center"/>
        <w:outlineLvl w:val="0"/>
        <w:rPr>
          <w:sz w:val="28"/>
          <w:szCs w:val="28"/>
        </w:rPr>
      </w:pPr>
    </w:p>
    <w:p w:rsidR="000A10BB" w:rsidRDefault="000A10BB" w:rsidP="00C8129D">
      <w:pPr>
        <w:autoSpaceDE w:val="0"/>
        <w:autoSpaceDN w:val="0"/>
        <w:adjustRightInd w:val="0"/>
        <w:jc w:val="center"/>
        <w:outlineLvl w:val="0"/>
        <w:rPr>
          <w:sz w:val="28"/>
          <w:szCs w:val="28"/>
        </w:rPr>
      </w:pPr>
    </w:p>
    <w:p w:rsidR="000A10BB" w:rsidRPr="000A10BB" w:rsidRDefault="000A10BB" w:rsidP="000A10BB">
      <w:pPr>
        <w:autoSpaceDE w:val="0"/>
        <w:autoSpaceDN w:val="0"/>
        <w:adjustRightInd w:val="0"/>
        <w:jc w:val="center"/>
        <w:outlineLvl w:val="0"/>
        <w:rPr>
          <w:b/>
          <w:sz w:val="28"/>
          <w:szCs w:val="28"/>
        </w:rPr>
      </w:pPr>
      <w:r w:rsidRPr="000A10BB">
        <w:rPr>
          <w:b/>
          <w:sz w:val="28"/>
          <w:szCs w:val="28"/>
        </w:rPr>
        <w:t>АДМИНИСТРАТИВНЫЙ РЕГЛАМЕНТ</w:t>
      </w:r>
      <w:r w:rsidRPr="000A10BB">
        <w:rPr>
          <w:b/>
          <w:sz w:val="28"/>
          <w:szCs w:val="28"/>
        </w:rPr>
        <w:br/>
        <w:t>предоставления муниципальной услуги "</w:t>
      </w:r>
      <w:r w:rsidRPr="000A10BB">
        <w:rPr>
          <w:b/>
          <w:bCs/>
          <w:sz w:val="28"/>
          <w:szCs w:val="28"/>
        </w:rPr>
        <w:t>Предоставление муниципального имущества (за исключением земельных участков) в аренду без проведения торгов</w:t>
      </w:r>
      <w:r w:rsidRPr="000A10BB">
        <w:rPr>
          <w:b/>
          <w:sz w:val="28"/>
          <w:szCs w:val="28"/>
        </w:rPr>
        <w:t xml:space="preserve">" </w:t>
      </w:r>
    </w:p>
    <w:p w:rsidR="000A10BB" w:rsidRPr="00BC2186" w:rsidRDefault="000A10BB" w:rsidP="000A10BB">
      <w:pPr>
        <w:widowControl w:val="0"/>
        <w:autoSpaceDE w:val="0"/>
        <w:autoSpaceDN w:val="0"/>
        <w:adjustRightInd w:val="0"/>
        <w:jc w:val="center"/>
        <w:outlineLvl w:val="0"/>
        <w:rPr>
          <w:sz w:val="28"/>
          <w:szCs w:val="28"/>
        </w:rPr>
      </w:pPr>
    </w:p>
    <w:p w:rsidR="000A10BB" w:rsidRPr="00BC2186" w:rsidRDefault="000A10BB" w:rsidP="000A10BB">
      <w:pPr>
        <w:widowControl w:val="0"/>
        <w:autoSpaceDE w:val="0"/>
        <w:autoSpaceDN w:val="0"/>
        <w:adjustRightInd w:val="0"/>
        <w:jc w:val="center"/>
        <w:outlineLvl w:val="0"/>
        <w:rPr>
          <w:b/>
          <w:bCs/>
          <w:sz w:val="28"/>
          <w:szCs w:val="28"/>
        </w:rPr>
      </w:pPr>
      <w:r w:rsidRPr="00BC2186">
        <w:rPr>
          <w:b/>
          <w:bCs/>
          <w:sz w:val="28"/>
          <w:szCs w:val="28"/>
        </w:rPr>
        <w:t>I. Общие положения</w:t>
      </w:r>
    </w:p>
    <w:p w:rsidR="000A10BB" w:rsidRPr="00BC2186" w:rsidRDefault="000A10BB" w:rsidP="000A10BB">
      <w:pPr>
        <w:autoSpaceDE w:val="0"/>
        <w:autoSpaceDN w:val="0"/>
        <w:adjustRightInd w:val="0"/>
        <w:ind w:firstLine="720"/>
        <w:jc w:val="both"/>
        <w:rPr>
          <w:sz w:val="28"/>
          <w:szCs w:val="28"/>
        </w:rPr>
      </w:pPr>
    </w:p>
    <w:p w:rsidR="000A10BB" w:rsidRPr="00BC2186" w:rsidRDefault="000A10BB" w:rsidP="000A10BB">
      <w:pPr>
        <w:autoSpaceDE w:val="0"/>
        <w:autoSpaceDN w:val="0"/>
        <w:adjustRightInd w:val="0"/>
        <w:jc w:val="center"/>
        <w:rPr>
          <w:sz w:val="28"/>
          <w:szCs w:val="28"/>
        </w:rPr>
      </w:pPr>
      <w:r w:rsidRPr="00BC2186">
        <w:rPr>
          <w:b/>
          <w:sz w:val="28"/>
          <w:szCs w:val="28"/>
        </w:rPr>
        <w:t xml:space="preserve">Предмет регулирования </w:t>
      </w:r>
    </w:p>
    <w:p w:rsidR="000A10BB" w:rsidRPr="00BC2186" w:rsidRDefault="000A10BB" w:rsidP="000A10BB">
      <w:pPr>
        <w:autoSpaceDE w:val="0"/>
        <w:autoSpaceDN w:val="0"/>
        <w:adjustRightInd w:val="0"/>
        <w:ind w:firstLine="720"/>
        <w:jc w:val="both"/>
        <w:rPr>
          <w:sz w:val="28"/>
          <w:szCs w:val="28"/>
          <w:lang w:bidi="ru-RU"/>
        </w:rPr>
      </w:pPr>
      <w:bookmarkStart w:id="1" w:name="_Hlk94101541"/>
      <w:r w:rsidRPr="00BC2186">
        <w:rPr>
          <w:sz w:val="28"/>
          <w:szCs w:val="28"/>
        </w:rPr>
        <w:t xml:space="preserve">1.1. Административный регламент </w:t>
      </w:r>
      <w:bookmarkStart w:id="2" w:name="_Hlk99377303"/>
      <w:r w:rsidRPr="00BC2186">
        <w:rPr>
          <w:sz w:val="28"/>
          <w:szCs w:val="28"/>
        </w:rPr>
        <w:t>предоставления муниципальной услуги "</w:t>
      </w:r>
      <w:bookmarkStart w:id="3" w:name="_Hlk99368095"/>
      <w:r w:rsidRPr="00BC2186">
        <w:rPr>
          <w:bCs/>
          <w:sz w:val="28"/>
          <w:szCs w:val="28"/>
          <w:lang w:eastAsia="ar-SA"/>
        </w:rPr>
        <w:t>Предоставление муниципального имущества (за исключением земельных участков) в аренду без проведения торгов</w:t>
      </w:r>
      <w:bookmarkEnd w:id="3"/>
      <w:r w:rsidRPr="00BC2186">
        <w:rPr>
          <w:sz w:val="28"/>
          <w:szCs w:val="28"/>
        </w:rPr>
        <w:t>"</w:t>
      </w:r>
      <w:bookmarkEnd w:id="1"/>
      <w:bookmarkEnd w:id="2"/>
      <w:r w:rsidRPr="00BC2186">
        <w:rPr>
          <w:sz w:val="28"/>
          <w:szCs w:val="28"/>
        </w:rPr>
        <w:t xml:space="preserve"> (далее – Административный регламент) разработан </w:t>
      </w:r>
      <w:r w:rsidRPr="00BC2186">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Pr="00BC2186">
        <w:rPr>
          <w:bCs/>
          <w:sz w:val="28"/>
          <w:szCs w:val="28"/>
          <w:lang w:eastAsia="ar-SA"/>
        </w:rPr>
        <w:t>Предоставление муниципального имущества (за исключением земельных участков) в аренду без проведения торгов</w:t>
      </w:r>
      <w:r w:rsidRPr="00BC2186">
        <w:rPr>
          <w:bCs/>
          <w:sz w:val="28"/>
          <w:szCs w:val="28"/>
          <w:lang w:bidi="ru-RU"/>
        </w:rPr>
        <w:t>"</w:t>
      </w:r>
      <w:r w:rsidRPr="00BC2186">
        <w:rPr>
          <w:sz w:val="28"/>
          <w:szCs w:val="28"/>
          <w:lang w:bidi="ru-RU"/>
        </w:rPr>
        <w:t xml:space="preserve"> (далее – Услуга, муниципальная услуга) администрацией</w:t>
      </w:r>
      <w:bookmarkStart w:id="4" w:name="_Hlk99370622"/>
      <w:r w:rsidRPr="00BC2186">
        <w:rPr>
          <w:sz w:val="28"/>
          <w:szCs w:val="28"/>
          <w:lang w:bidi="ru-RU"/>
        </w:rPr>
        <w:t xml:space="preserve"> </w:t>
      </w:r>
      <w:r>
        <w:rPr>
          <w:bCs/>
          <w:sz w:val="28"/>
          <w:szCs w:val="28"/>
          <w:lang w:bidi="ru-RU"/>
        </w:rPr>
        <w:t>Веселовского</w:t>
      </w:r>
      <w:r w:rsidRPr="00BC2186">
        <w:rPr>
          <w:bCs/>
          <w:sz w:val="28"/>
          <w:szCs w:val="28"/>
          <w:lang w:bidi="ru-RU"/>
        </w:rPr>
        <w:t xml:space="preserve"> сельского поселения</w:t>
      </w:r>
      <w:bookmarkEnd w:id="4"/>
      <w:r w:rsidRPr="00BC2186">
        <w:rPr>
          <w:sz w:val="28"/>
          <w:szCs w:val="28"/>
          <w:lang w:bidi="ru-RU"/>
        </w:rPr>
        <w:t>(далее - Уполномоченный орган).</w:t>
      </w:r>
    </w:p>
    <w:p w:rsidR="000A10BB" w:rsidRPr="00BC2186" w:rsidRDefault="000A10BB" w:rsidP="000A10BB">
      <w:pPr>
        <w:autoSpaceDE w:val="0"/>
        <w:autoSpaceDN w:val="0"/>
        <w:adjustRightInd w:val="0"/>
        <w:jc w:val="both"/>
        <w:rPr>
          <w:sz w:val="28"/>
          <w:szCs w:val="28"/>
        </w:rPr>
      </w:pPr>
    </w:p>
    <w:p w:rsidR="000A10BB" w:rsidRPr="00BC2186" w:rsidRDefault="000A10BB" w:rsidP="000A10BB">
      <w:pPr>
        <w:autoSpaceDE w:val="0"/>
        <w:autoSpaceDN w:val="0"/>
        <w:adjustRightInd w:val="0"/>
        <w:jc w:val="center"/>
        <w:rPr>
          <w:sz w:val="28"/>
          <w:szCs w:val="28"/>
        </w:rPr>
      </w:pPr>
      <w:r w:rsidRPr="00BC2186">
        <w:rPr>
          <w:b/>
          <w:sz w:val="28"/>
          <w:szCs w:val="28"/>
        </w:rPr>
        <w:t>Круг заявителей</w:t>
      </w:r>
    </w:p>
    <w:p w:rsidR="000A10BB" w:rsidRPr="00BC2186" w:rsidRDefault="000A10BB" w:rsidP="000A10BB">
      <w:pPr>
        <w:autoSpaceDE w:val="0"/>
        <w:autoSpaceDN w:val="0"/>
        <w:adjustRightInd w:val="0"/>
        <w:ind w:firstLine="720"/>
        <w:jc w:val="both"/>
        <w:rPr>
          <w:sz w:val="28"/>
          <w:szCs w:val="28"/>
        </w:rPr>
      </w:pPr>
      <w:r w:rsidRPr="00BC2186">
        <w:rPr>
          <w:sz w:val="28"/>
          <w:szCs w:val="28"/>
        </w:rPr>
        <w:t xml:space="preserve">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юридические лица, имеющие право на приобретение муниципального имущества (за исключением земельных участков) в аренду без проведения торгов в соответствии со </w:t>
      </w:r>
      <w:hyperlink r:id="rId8" w:history="1">
        <w:r w:rsidRPr="00BC2186">
          <w:rPr>
            <w:rStyle w:val="a3"/>
            <w:rFonts w:eastAsia="SimSun"/>
            <w:color w:val="000000"/>
            <w:sz w:val="28"/>
            <w:szCs w:val="28"/>
          </w:rPr>
          <w:t>статьей 17.1</w:t>
        </w:r>
      </w:hyperlink>
      <w:r w:rsidRPr="00BC2186">
        <w:rPr>
          <w:sz w:val="28"/>
          <w:szCs w:val="28"/>
        </w:rPr>
        <w:t xml:space="preserve"> Федерального закона от 26.07.2006 № 135-ФЗ "О защите конкуренции" (далее – заявитель).</w:t>
      </w:r>
    </w:p>
    <w:p w:rsidR="000A10BB" w:rsidRPr="00BC2186" w:rsidRDefault="000A10BB" w:rsidP="000A10BB">
      <w:pPr>
        <w:autoSpaceDE w:val="0"/>
        <w:autoSpaceDN w:val="0"/>
        <w:adjustRightInd w:val="0"/>
        <w:ind w:firstLine="720"/>
        <w:jc w:val="both"/>
        <w:rPr>
          <w:sz w:val="28"/>
          <w:szCs w:val="28"/>
        </w:rPr>
      </w:pPr>
      <w:r w:rsidRPr="00BC2186">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p>
    <w:p w:rsidR="000A10BB" w:rsidRPr="00BC2186" w:rsidRDefault="000A10BB" w:rsidP="000A10BB">
      <w:pPr>
        <w:widowControl w:val="0"/>
        <w:autoSpaceDE w:val="0"/>
        <w:autoSpaceDN w:val="0"/>
        <w:adjustRightInd w:val="0"/>
        <w:jc w:val="center"/>
        <w:rPr>
          <w:color w:val="000000"/>
          <w:sz w:val="28"/>
          <w:szCs w:val="28"/>
        </w:rPr>
      </w:pPr>
    </w:p>
    <w:p w:rsidR="000A10BB" w:rsidRPr="00BC2186" w:rsidRDefault="000A10BB" w:rsidP="000A10BB">
      <w:pPr>
        <w:widowControl w:val="0"/>
        <w:autoSpaceDE w:val="0"/>
        <w:autoSpaceDN w:val="0"/>
        <w:adjustRightInd w:val="0"/>
        <w:jc w:val="center"/>
        <w:rPr>
          <w:sz w:val="28"/>
          <w:szCs w:val="28"/>
        </w:rPr>
      </w:pPr>
      <w:r w:rsidRPr="00BC2186">
        <w:rPr>
          <w:b/>
          <w:sz w:val="28"/>
          <w:szCs w:val="28"/>
        </w:rPr>
        <w:t>Требования к порядку информирования о предоставлении муниципальной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1.3. Информирование о порядке предоставления Услуги осуществляется: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 по телефону Уполномоченного органа или многофункционального центра;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3) письменно, в том числе посредством электронной почты, факсимильной связи;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4) посредством размещения в открытой и доступной форме информации: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A10BB" w:rsidRPr="00593268"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sidRPr="00593268">
        <w:rPr>
          <w:sz w:val="28"/>
          <w:szCs w:val="28"/>
          <w:lang w:bidi="ru-RU"/>
        </w:rPr>
        <w:t xml:space="preserve">» </w:t>
      </w:r>
      <w:r w:rsidR="00B715A9" w:rsidRPr="00B715A9">
        <w:rPr>
          <w:sz w:val="28"/>
          <w:szCs w:val="28"/>
          <w:lang w:bidi="ru-RU"/>
        </w:rPr>
        <w:t xml:space="preserve">http://veselovskaya-adm.ru/ </w:t>
      </w:r>
      <w:r w:rsidRPr="00593268">
        <w:rPr>
          <w:sz w:val="28"/>
          <w:szCs w:val="28"/>
          <w:lang w:bidi="ru-RU"/>
        </w:rPr>
        <w:t>(далее - Официальные сайты);</w:t>
      </w:r>
    </w:p>
    <w:p w:rsidR="000A10BB" w:rsidRPr="00BC2186" w:rsidRDefault="000A10BB" w:rsidP="000A10BB">
      <w:pPr>
        <w:widowControl w:val="0"/>
        <w:shd w:val="clear" w:color="auto" w:fill="FFFFFF"/>
        <w:tabs>
          <w:tab w:val="left" w:pos="932"/>
        </w:tabs>
        <w:ind w:firstLine="567"/>
        <w:jc w:val="both"/>
        <w:rPr>
          <w:sz w:val="28"/>
          <w:szCs w:val="28"/>
          <w:lang w:bidi="ru-RU"/>
        </w:rPr>
      </w:pPr>
      <w:r w:rsidRPr="00593268">
        <w:rPr>
          <w:sz w:val="28"/>
          <w:szCs w:val="28"/>
          <w:lang w:bidi="ru-RU"/>
        </w:rPr>
        <w:t>5) посредством размещения информации</w:t>
      </w:r>
      <w:r w:rsidRPr="00BC2186">
        <w:rPr>
          <w:sz w:val="28"/>
          <w:szCs w:val="28"/>
          <w:lang w:bidi="ru-RU"/>
        </w:rPr>
        <w:t xml:space="preserve"> на информационных стендах Уполномоченного органа или многофункционального центра.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1.4. Информирование осуществляется по вопросам, касающимся: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способов подачи заявления о предоставлении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справочной информации о работе Уполномоченного органа;</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документов, необходимых для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и сроков предоставления Услуги;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Продолжительность информирования по телефону не должна превышать 10 минут.</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Информирование осуществляется в соответствии с графиком приема граждан.</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A10BB" w:rsidRPr="00BC2186" w:rsidRDefault="000A10BB" w:rsidP="000A10BB">
      <w:pPr>
        <w:widowControl w:val="0"/>
        <w:autoSpaceDE w:val="0"/>
        <w:autoSpaceDN w:val="0"/>
        <w:ind w:firstLine="567"/>
        <w:jc w:val="both"/>
        <w:rPr>
          <w:sz w:val="28"/>
          <w:szCs w:val="28"/>
          <w:lang w:eastAsia="en-US"/>
        </w:rPr>
      </w:pPr>
      <w:r w:rsidRPr="00BC2186">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sidRPr="00BC2186">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0A10BB" w:rsidRPr="000A10BB" w:rsidRDefault="000A10BB" w:rsidP="000A10BB">
      <w:pPr>
        <w:pStyle w:val="1"/>
        <w:rPr>
          <w:rFonts w:ascii="Times New Roman" w:hAnsi="Times New Roman"/>
          <w:sz w:val="28"/>
          <w:szCs w:val="28"/>
        </w:rPr>
      </w:pPr>
      <w:bookmarkStart w:id="5" w:name="_Hlk99370069"/>
      <w:r w:rsidRPr="000A10BB">
        <w:rPr>
          <w:rFonts w:ascii="Times New Roman" w:hAnsi="Times New Roman"/>
          <w:sz w:val="28"/>
          <w:szCs w:val="28"/>
        </w:rPr>
        <w:t>I</w:t>
      </w:r>
      <w:bookmarkEnd w:id="5"/>
      <w:r w:rsidRPr="000A10BB">
        <w:rPr>
          <w:rFonts w:ascii="Times New Roman" w:hAnsi="Times New Roman"/>
          <w:sz w:val="28"/>
          <w:szCs w:val="28"/>
        </w:rPr>
        <w:t xml:space="preserve">I. Стандарт предоставления муниципальной услуги </w:t>
      </w:r>
    </w:p>
    <w:p w:rsidR="000A10BB" w:rsidRPr="000A10BB" w:rsidRDefault="000A10BB" w:rsidP="000A10BB">
      <w:pPr>
        <w:widowControl w:val="0"/>
        <w:autoSpaceDE w:val="0"/>
        <w:autoSpaceDN w:val="0"/>
        <w:ind w:firstLine="567"/>
        <w:jc w:val="center"/>
        <w:rPr>
          <w:sz w:val="28"/>
          <w:szCs w:val="28"/>
        </w:rPr>
      </w:pPr>
      <w:r w:rsidRPr="000A10BB">
        <w:rPr>
          <w:b/>
          <w:bCs/>
          <w:sz w:val="28"/>
          <w:szCs w:val="28"/>
        </w:rPr>
        <w:t>Наименование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2.1. "</w:t>
      </w:r>
      <w:bookmarkStart w:id="6" w:name="_Hlk107311549"/>
      <w:r w:rsidRPr="00BC2186">
        <w:rPr>
          <w:bCs/>
          <w:sz w:val="28"/>
          <w:szCs w:val="28"/>
        </w:rPr>
        <w:t>Предоставление муниципального имущества (за исключением земельных участков) в аренду без проведения торгов</w:t>
      </w:r>
      <w:bookmarkEnd w:id="6"/>
      <w:r w:rsidRPr="00BC2186">
        <w:rPr>
          <w:sz w:val="28"/>
          <w:szCs w:val="28"/>
        </w:rPr>
        <w:t>".</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Наименование органа местного самоуправления, предоставляющего муниципальную услугу</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2.2. Муниципальная услуга предоставляется Уполномоченным органом - администрацией </w:t>
      </w:r>
      <w:r>
        <w:rPr>
          <w:sz w:val="28"/>
          <w:szCs w:val="28"/>
        </w:rPr>
        <w:t>Веселовского</w:t>
      </w:r>
      <w:r w:rsidRPr="00BC2186">
        <w:rPr>
          <w:sz w:val="28"/>
          <w:szCs w:val="28"/>
        </w:rPr>
        <w:t xml:space="preserve"> сельского поселения.</w:t>
      </w:r>
    </w:p>
    <w:p w:rsidR="000A10BB" w:rsidRPr="00BC2186" w:rsidRDefault="000A10BB" w:rsidP="000A10BB">
      <w:pPr>
        <w:widowControl w:val="0"/>
        <w:autoSpaceDE w:val="0"/>
        <w:autoSpaceDN w:val="0"/>
        <w:ind w:firstLine="567"/>
        <w:jc w:val="both"/>
        <w:rPr>
          <w:bCs/>
          <w:sz w:val="28"/>
          <w:szCs w:val="28"/>
          <w:lang w:bidi="ru-RU"/>
        </w:rPr>
      </w:pPr>
      <w:r w:rsidRPr="00BC2186">
        <w:rPr>
          <w:sz w:val="28"/>
          <w:szCs w:val="28"/>
        </w:rPr>
        <w:t xml:space="preserve">2.3. </w:t>
      </w:r>
      <w:r w:rsidRPr="00BC2186">
        <w:rPr>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w:t>
      </w:r>
      <w:r>
        <w:rPr>
          <w:bCs/>
          <w:sz w:val="28"/>
          <w:szCs w:val="28"/>
          <w:lang w:bidi="ru-RU"/>
        </w:rPr>
        <w:t xml:space="preserve"> </w:t>
      </w:r>
      <w:r w:rsidRPr="00BC2186">
        <w:rPr>
          <w:bCs/>
          <w:sz w:val="28"/>
          <w:szCs w:val="28"/>
          <w:lang w:bidi="ru-RU"/>
        </w:rPr>
        <w:t>Федеральная налоговая служба Российской Федерации, Пенсионный фонд Российской Федерации, Федеральная служба по надзору в сфере образования и науки, Федеральная служба по надзору в сфере здравоохранения, органы местного самоуправления Ростовской области.</w:t>
      </w:r>
    </w:p>
    <w:p w:rsidR="000A10BB" w:rsidRPr="00BC2186" w:rsidRDefault="000A10BB" w:rsidP="000A10BB">
      <w:pPr>
        <w:widowControl w:val="0"/>
        <w:autoSpaceDE w:val="0"/>
        <w:autoSpaceDN w:val="0"/>
        <w:ind w:firstLine="567"/>
        <w:jc w:val="both"/>
        <w:rPr>
          <w:sz w:val="28"/>
          <w:szCs w:val="28"/>
        </w:rPr>
      </w:pPr>
      <w:r w:rsidRPr="00BC2186">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rPr>
        <w:t>Описание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2.5. Результатом предоставления Услуги является выдача(направление) договора аренды муниципального имущества (за исключением земельных участков) либо выдача уведомления об отказе в предоставлении муниципальной услуги. </w:t>
      </w:r>
    </w:p>
    <w:p w:rsidR="000A10BB" w:rsidRPr="000A10BB" w:rsidRDefault="000A10BB" w:rsidP="000A10BB">
      <w:pPr>
        <w:pStyle w:val="1"/>
        <w:rPr>
          <w:rFonts w:ascii="Times New Roman" w:hAnsi="Times New Roman"/>
          <w:sz w:val="28"/>
          <w:szCs w:val="28"/>
        </w:rPr>
      </w:pPr>
      <w:r w:rsidRPr="000A10BB">
        <w:rPr>
          <w:rFonts w:ascii="Times New Roman" w:hAnsi="Times New Roman"/>
        </w:rPr>
        <w:t>Срок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2.6. Общий срок предоставления муниципальной услуги составляет 104 дня со дня регистрации заявления и прилагаемых документов в Уполномоченном органе.</w:t>
      </w:r>
    </w:p>
    <w:p w:rsidR="000A10BB" w:rsidRPr="00BC2186" w:rsidRDefault="000A10BB" w:rsidP="000A10BB">
      <w:pPr>
        <w:widowControl w:val="0"/>
        <w:autoSpaceDE w:val="0"/>
        <w:autoSpaceDN w:val="0"/>
        <w:ind w:firstLine="567"/>
        <w:jc w:val="both"/>
        <w:rPr>
          <w:sz w:val="28"/>
          <w:szCs w:val="28"/>
        </w:rPr>
      </w:pPr>
      <w:r w:rsidRPr="00BC2186">
        <w:rPr>
          <w:sz w:val="28"/>
          <w:szCs w:val="28"/>
        </w:rPr>
        <w:t>В срок предоставления муниципальной услуги входит:</w:t>
      </w:r>
    </w:p>
    <w:p w:rsidR="000A10BB" w:rsidRPr="00BC2186" w:rsidRDefault="000A10BB" w:rsidP="000A10BB">
      <w:pPr>
        <w:widowControl w:val="0"/>
        <w:autoSpaceDE w:val="0"/>
        <w:autoSpaceDN w:val="0"/>
        <w:ind w:firstLine="567"/>
        <w:jc w:val="both"/>
        <w:rPr>
          <w:sz w:val="28"/>
          <w:szCs w:val="28"/>
        </w:rPr>
      </w:pPr>
      <w:r w:rsidRPr="00BC2186">
        <w:rPr>
          <w:sz w:val="28"/>
          <w:szCs w:val="28"/>
        </w:rPr>
        <w:t>- принятие решения Уполномоченного органа о предоставлении муниципального имущества (за исключением земельных участков) в аренду без проведения торгов – 7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проведение мероприятий по оценке рыночной стоимости муниципального имущества (за исключением земельных участков) – 90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подготовка договора аренды муниципального имущества (за исключением земельных участков) – 7 дней.</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Нормативные правовые акты, регулирующие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2.8. Перечень документов, обязательных к предоставлению заявителем, для получения </w:t>
      </w:r>
      <w:r w:rsidRPr="00BC2186">
        <w:rPr>
          <w:bCs/>
          <w:sz w:val="28"/>
          <w:szCs w:val="28"/>
        </w:rPr>
        <w:t>муниципальной услуги</w:t>
      </w:r>
      <w:r w:rsidRPr="00BC2186">
        <w:rPr>
          <w:sz w:val="28"/>
          <w:szCs w:val="28"/>
        </w:rPr>
        <w:t xml:space="preserve">: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соответствии с настоящим административным регламентом заявителями представляются следующие документы: </w:t>
      </w:r>
    </w:p>
    <w:p w:rsidR="000A10BB" w:rsidRPr="00BC2186" w:rsidRDefault="000A10BB" w:rsidP="000A10BB">
      <w:pPr>
        <w:widowControl w:val="0"/>
        <w:autoSpaceDE w:val="0"/>
        <w:autoSpaceDN w:val="0"/>
        <w:ind w:firstLine="567"/>
        <w:jc w:val="both"/>
        <w:rPr>
          <w:sz w:val="28"/>
          <w:szCs w:val="28"/>
        </w:rPr>
      </w:pPr>
      <w:r w:rsidRPr="00BC2186">
        <w:rPr>
          <w:sz w:val="28"/>
          <w:szCs w:val="28"/>
        </w:rPr>
        <w:t>1) заявление, оформленное согласно приложению к настоящему административному регламенту.</w:t>
      </w:r>
    </w:p>
    <w:p w:rsidR="000A10BB" w:rsidRPr="00BC2186" w:rsidRDefault="000A10BB" w:rsidP="000A10BB">
      <w:pPr>
        <w:widowControl w:val="0"/>
        <w:autoSpaceDE w:val="0"/>
        <w:autoSpaceDN w:val="0"/>
        <w:ind w:firstLine="567"/>
        <w:jc w:val="both"/>
        <w:rPr>
          <w:sz w:val="28"/>
          <w:szCs w:val="28"/>
        </w:rPr>
      </w:pPr>
      <w:r w:rsidRPr="00BC2186">
        <w:rPr>
          <w:sz w:val="28"/>
          <w:szCs w:val="28"/>
        </w:rPr>
        <w:t>2) документ, удостоверяющий личность заявителя или представителя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временное удостоверение личности (для граждан Российской Федерации);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разрешение на временное проживание (для лиц без гражданства);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вид на жительство (для лиц без гражданства);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удостоверение беженца в Российской Федерации (для беженцев);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0A10BB" w:rsidRPr="00BC2186" w:rsidRDefault="000A10BB" w:rsidP="000A10BB">
      <w:pPr>
        <w:widowControl w:val="0"/>
        <w:autoSpaceDE w:val="0"/>
        <w:autoSpaceDN w:val="0"/>
        <w:ind w:firstLine="567"/>
        <w:jc w:val="both"/>
        <w:rPr>
          <w:sz w:val="28"/>
          <w:szCs w:val="28"/>
        </w:rPr>
      </w:pPr>
      <w:r w:rsidRPr="00BC2186">
        <w:rPr>
          <w:sz w:val="28"/>
          <w:szCs w:val="28"/>
        </w:rPr>
        <w:t>- свидетельство о предоставлении временного убежища на территории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Для представителей физического лица: </w:t>
      </w:r>
    </w:p>
    <w:p w:rsidR="000A10BB" w:rsidRPr="00BC2186" w:rsidRDefault="000A10BB" w:rsidP="000A10BB">
      <w:pPr>
        <w:widowControl w:val="0"/>
        <w:autoSpaceDE w:val="0"/>
        <w:autoSpaceDN w:val="0"/>
        <w:ind w:firstLine="567"/>
        <w:jc w:val="both"/>
        <w:rPr>
          <w:sz w:val="28"/>
          <w:szCs w:val="28"/>
        </w:rPr>
      </w:pPr>
      <w:r w:rsidRPr="00BC2186">
        <w:rPr>
          <w:sz w:val="28"/>
          <w:szCs w:val="28"/>
        </w:rPr>
        <w:t>- доверенность, оформленная в установленном законом порядке, на представление интересов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акт органа опеки и попечительства о назначении опекуна или попечителя.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Для представителей юридического лица, индивидуального предпринимателя: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доверенность, оформленная в установленном законом порядке, на представление интересов заявителя; </w:t>
      </w:r>
    </w:p>
    <w:p w:rsidR="000A10BB" w:rsidRPr="00BC2186" w:rsidRDefault="000A10BB" w:rsidP="000A10BB">
      <w:pPr>
        <w:widowControl w:val="0"/>
        <w:autoSpaceDE w:val="0"/>
        <w:autoSpaceDN w:val="0"/>
        <w:ind w:firstLine="567"/>
        <w:jc w:val="both"/>
        <w:rPr>
          <w:sz w:val="28"/>
          <w:szCs w:val="28"/>
        </w:rPr>
      </w:pPr>
      <w:r w:rsidRPr="00BC2186">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0A10BB" w:rsidRPr="00BC2186" w:rsidRDefault="000A10BB" w:rsidP="000A10BB">
      <w:pPr>
        <w:widowControl w:val="0"/>
        <w:autoSpaceDE w:val="0"/>
        <w:autoSpaceDN w:val="0"/>
        <w:ind w:firstLine="567"/>
        <w:jc w:val="both"/>
        <w:rPr>
          <w:sz w:val="28"/>
          <w:szCs w:val="28"/>
        </w:rPr>
      </w:pPr>
      <w:bookmarkStart w:id="7" w:name="_Hlk107318133"/>
      <w:r w:rsidRPr="00BC2186">
        <w:rPr>
          <w:sz w:val="28"/>
          <w:szCs w:val="28"/>
        </w:rPr>
        <w:t>4) документы, подтверждающие право на предоставление муниципального имущества в аренду, без проведения торгов:</w:t>
      </w:r>
    </w:p>
    <w:p w:rsidR="000A10BB" w:rsidRPr="00BC2186" w:rsidRDefault="000A10BB" w:rsidP="000A10BB">
      <w:pPr>
        <w:widowControl w:val="0"/>
        <w:autoSpaceDE w:val="0"/>
        <w:autoSpaceDN w:val="0"/>
        <w:ind w:firstLine="567"/>
        <w:jc w:val="both"/>
        <w:rPr>
          <w:bCs/>
          <w:sz w:val="28"/>
          <w:szCs w:val="28"/>
        </w:rPr>
      </w:pPr>
      <w:r w:rsidRPr="00BC2186">
        <w:rPr>
          <w:sz w:val="28"/>
          <w:szCs w:val="28"/>
        </w:rPr>
        <w:t xml:space="preserve">- </w:t>
      </w:r>
      <w:r w:rsidRPr="00BC2186">
        <w:rPr>
          <w:bCs/>
          <w:sz w:val="28"/>
          <w:szCs w:val="28"/>
        </w:rPr>
        <w:t>лицензия на осуществление медицинской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лицензия на осуществление образовательной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документы, подтверждающие право владения и (или) пользования сетью инженерно-технического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выписка из ЕГРН об объекте недвижимости;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в случае, если права не зарегистрированы в установленном законом порядке: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договор купли-продажи; договор дарения; договор мены; договор аренды; решение суда о признании права на объект;</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 муниципальный контракт;</w:t>
      </w:r>
    </w:p>
    <w:p w:rsidR="000A10BB" w:rsidRPr="00BC2186" w:rsidRDefault="000A10BB" w:rsidP="000A10BB">
      <w:pPr>
        <w:widowControl w:val="0"/>
        <w:autoSpaceDE w:val="0"/>
        <w:autoSpaceDN w:val="0"/>
        <w:ind w:firstLine="567"/>
        <w:jc w:val="both"/>
        <w:rPr>
          <w:sz w:val="28"/>
          <w:szCs w:val="28"/>
        </w:rPr>
      </w:pPr>
      <w:r w:rsidRPr="00BC2186">
        <w:rPr>
          <w:sz w:val="28"/>
          <w:szCs w:val="28"/>
        </w:rPr>
        <w:t>5) выписка из ЕГРЮЛ (ЕГРИП) для юридических лиц (индивидуальных предпринимателей).</w:t>
      </w:r>
    </w:p>
    <w:bookmarkEnd w:id="7"/>
    <w:p w:rsidR="000A10BB" w:rsidRPr="00BC2186" w:rsidRDefault="000A10BB" w:rsidP="000A10BB">
      <w:pPr>
        <w:widowControl w:val="0"/>
        <w:autoSpaceDE w:val="0"/>
        <w:autoSpaceDN w:val="0"/>
        <w:ind w:firstLine="567"/>
        <w:jc w:val="both"/>
        <w:rPr>
          <w:sz w:val="28"/>
          <w:szCs w:val="28"/>
        </w:rPr>
      </w:pPr>
      <w:r w:rsidRPr="00BC2186">
        <w:rPr>
          <w:sz w:val="28"/>
          <w:szCs w:val="28"/>
        </w:rPr>
        <w:t>2.9. Заявления и прилагаемые документы, указанные в пункте 2.8Административного регламента, направляются (подаются) в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документа на бумажном носителе посредством почтового отправления с описью вложения и уведомлением о вручении;</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документа на бумажном носителе при личном обращении в Уполномоченный орган или многофункциональный центр;</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 электронного документа с использованием ЕПГУ.</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2.10. Заявление в форме документа на бумажном носителе подписывается заявителем.</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0A10BB" w:rsidRPr="00BC2186" w:rsidRDefault="000A10BB" w:rsidP="000A10BB">
      <w:pPr>
        <w:widowControl w:val="0"/>
        <w:shd w:val="clear" w:color="auto" w:fill="FFFFFF"/>
        <w:tabs>
          <w:tab w:val="left" w:pos="932"/>
        </w:tabs>
        <w:ind w:firstLine="567"/>
        <w:jc w:val="both"/>
        <w:rPr>
          <w:sz w:val="28"/>
          <w:szCs w:val="28"/>
          <w:lang w:bidi="ru-RU"/>
        </w:rPr>
      </w:pPr>
      <w:r w:rsidRPr="00BC2186">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0A10BB" w:rsidRPr="00BC2186" w:rsidRDefault="000A10BB" w:rsidP="000A10BB">
      <w:pPr>
        <w:widowControl w:val="0"/>
        <w:shd w:val="clear" w:color="auto" w:fill="FFFFFF"/>
        <w:tabs>
          <w:tab w:val="left" w:pos="932"/>
        </w:tabs>
        <w:ind w:firstLine="567"/>
        <w:jc w:val="both"/>
        <w:rPr>
          <w:sz w:val="28"/>
          <w:szCs w:val="28"/>
        </w:rPr>
      </w:pPr>
      <w:r w:rsidRPr="00BC2186">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A10BB" w:rsidRPr="00BC2186" w:rsidRDefault="000A10BB" w:rsidP="000A10BB">
      <w:pPr>
        <w:widowControl w:val="0"/>
        <w:autoSpaceDE w:val="0"/>
        <w:autoSpaceDN w:val="0"/>
        <w:ind w:firstLine="567"/>
        <w:jc w:val="both"/>
        <w:rPr>
          <w:sz w:val="28"/>
          <w:szCs w:val="28"/>
        </w:rPr>
      </w:pPr>
      <w:r w:rsidRPr="00BC2186">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0A10BB" w:rsidRPr="00BC2186" w:rsidRDefault="000A10BB" w:rsidP="000A10BB">
      <w:pPr>
        <w:widowControl w:val="0"/>
        <w:autoSpaceDE w:val="0"/>
        <w:autoSpaceDN w:val="0"/>
        <w:ind w:firstLine="567"/>
        <w:jc w:val="both"/>
        <w:rPr>
          <w:sz w:val="28"/>
          <w:szCs w:val="28"/>
        </w:rPr>
      </w:pPr>
      <w:r w:rsidRPr="00BC2186">
        <w:rPr>
          <w:sz w:val="28"/>
          <w:szCs w:val="28"/>
        </w:rPr>
        <w:t>сведения о государственной регистрации рождения;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сведения об опекунах и попечителях;</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сведения из лицензии на осуществление медицинской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сведения из лицензии на осуществление образовательной деятельности;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выписка из ЕГРН об объекте недвижимости;</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письмо органа местного самоуправления, ответственного за ведение ИСОГД, подтверждающее технологическую связь передаваемого в аренду муниципального имущества (за исключением земельных участков) с соответствующей сетью инженерно-технологического обеспечения;</w:t>
      </w:r>
    </w:p>
    <w:p w:rsidR="000A10BB" w:rsidRPr="00BC2186" w:rsidRDefault="000A10BB" w:rsidP="000A10BB">
      <w:pPr>
        <w:widowControl w:val="0"/>
        <w:autoSpaceDE w:val="0"/>
        <w:autoSpaceDN w:val="0"/>
        <w:ind w:firstLine="567"/>
        <w:jc w:val="both"/>
        <w:rPr>
          <w:bCs/>
          <w:sz w:val="28"/>
          <w:szCs w:val="28"/>
        </w:rPr>
      </w:pPr>
      <w:r w:rsidRPr="00BC2186">
        <w:rPr>
          <w:bCs/>
          <w:sz w:val="28"/>
          <w:szCs w:val="28"/>
        </w:rPr>
        <w:t>муниципальный контракт или договор.</w:t>
      </w:r>
    </w:p>
    <w:p w:rsidR="000A10BB" w:rsidRPr="00BC2186" w:rsidRDefault="000A10BB" w:rsidP="000A10BB">
      <w:pPr>
        <w:widowControl w:val="0"/>
        <w:autoSpaceDE w:val="0"/>
        <w:autoSpaceDN w:val="0"/>
        <w:ind w:firstLine="567"/>
        <w:jc w:val="both"/>
        <w:rPr>
          <w:sz w:val="28"/>
          <w:szCs w:val="28"/>
        </w:rPr>
      </w:pPr>
      <w:r w:rsidRPr="00BC2186">
        <w:rPr>
          <w:sz w:val="28"/>
          <w:szCs w:val="28"/>
        </w:rPr>
        <w:t>2.15. При предоставлении муниципальной услуги запрещается требовать от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BC2186">
          <w:rPr>
            <w:rStyle w:val="a3"/>
            <w:rFonts w:eastAsia="SimSun"/>
            <w:sz w:val="28"/>
            <w:szCs w:val="28"/>
          </w:rPr>
          <w:t>частью 1 статьи 1</w:t>
        </w:r>
      </w:hyperlink>
      <w:r w:rsidRPr="00BC2186">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0" w:history="1">
        <w:r w:rsidRPr="00BC2186">
          <w:rPr>
            <w:rStyle w:val="a3"/>
            <w:rFonts w:eastAsia="SimSun"/>
            <w:sz w:val="28"/>
            <w:szCs w:val="28"/>
          </w:rPr>
          <w:t>частью 6 статьи 7</w:t>
        </w:r>
      </w:hyperlink>
      <w:r w:rsidRPr="00BC2186">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A10BB" w:rsidRPr="00BC2186" w:rsidRDefault="000A10BB" w:rsidP="000A10BB">
      <w:pPr>
        <w:widowControl w:val="0"/>
        <w:autoSpaceDE w:val="0"/>
        <w:autoSpaceDN w:val="0"/>
        <w:ind w:firstLine="567"/>
        <w:jc w:val="both"/>
        <w:rPr>
          <w:sz w:val="28"/>
          <w:szCs w:val="28"/>
        </w:rPr>
      </w:pPr>
      <w:r w:rsidRPr="00BC2186">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10BB" w:rsidRPr="00BC2186" w:rsidRDefault="000A10BB" w:rsidP="000A10BB">
      <w:pPr>
        <w:widowControl w:val="0"/>
        <w:autoSpaceDE w:val="0"/>
        <w:autoSpaceDN w:val="0"/>
        <w:ind w:firstLine="567"/>
        <w:jc w:val="both"/>
        <w:rPr>
          <w:sz w:val="28"/>
          <w:szCs w:val="28"/>
        </w:rPr>
      </w:pPr>
      <w:r w:rsidRPr="00BC2186">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history="1">
        <w:r w:rsidRPr="00BC2186">
          <w:rPr>
            <w:rStyle w:val="a3"/>
            <w:rFonts w:eastAsia="SimSun"/>
            <w:sz w:val="28"/>
            <w:szCs w:val="28"/>
          </w:rPr>
          <w:t>частью 1.1 статьи 16</w:t>
        </w:r>
      </w:hyperlink>
      <w:r w:rsidRPr="00BC2186">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BC2186">
          <w:rPr>
            <w:rStyle w:val="a3"/>
            <w:rFonts w:eastAsia="SimSun"/>
            <w:sz w:val="28"/>
            <w:szCs w:val="28"/>
          </w:rPr>
          <w:t>частью 1.1 статьи 16</w:t>
        </w:r>
      </w:hyperlink>
      <w:r w:rsidRPr="00BC2186">
        <w:rPr>
          <w:sz w:val="28"/>
          <w:szCs w:val="28"/>
        </w:rPr>
        <w:t xml:space="preserve"> Федерального закона № 210-ФЗ, уведомляется заявитель, а также приносятся извинения за доставленные неудобства.</w:t>
      </w:r>
    </w:p>
    <w:p w:rsidR="000A10BB" w:rsidRPr="00BC2186" w:rsidRDefault="000A10BB" w:rsidP="000A10BB">
      <w:pPr>
        <w:widowControl w:val="0"/>
        <w:autoSpaceDE w:val="0"/>
        <w:autoSpaceDN w:val="0"/>
        <w:ind w:firstLine="567"/>
        <w:jc w:val="both"/>
        <w:rPr>
          <w:sz w:val="28"/>
          <w:szCs w:val="28"/>
        </w:rPr>
      </w:pPr>
      <w:r w:rsidRPr="00BC2186">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неполное заполнение полей в форме заявления, в том числе в интерактивной форме заявления на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A10BB" w:rsidRPr="00BC2186" w:rsidRDefault="000A10BB" w:rsidP="000A10BB">
      <w:pPr>
        <w:widowControl w:val="0"/>
        <w:autoSpaceDE w:val="0"/>
        <w:autoSpaceDN w:val="0"/>
        <w:ind w:firstLine="567"/>
        <w:jc w:val="both"/>
        <w:rPr>
          <w:sz w:val="28"/>
          <w:szCs w:val="28"/>
          <w:lang w:bidi="ru-RU"/>
        </w:rPr>
      </w:pPr>
      <w:r w:rsidRPr="00BC2186">
        <w:rPr>
          <w:sz w:val="28"/>
          <w:szCs w:val="28"/>
          <w:lang w:bidi="ru-RU"/>
        </w:rPr>
        <w:t>- п</w:t>
      </w:r>
      <w:r w:rsidRPr="00BC2186">
        <w:rPr>
          <w:sz w:val="28"/>
          <w:szCs w:val="28"/>
        </w:rPr>
        <w:t>редставление неполного комплекта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A10BB" w:rsidRPr="00BC2186" w:rsidRDefault="000A10BB" w:rsidP="000A10BB">
      <w:pPr>
        <w:widowControl w:val="0"/>
        <w:autoSpaceDE w:val="0"/>
        <w:autoSpaceDN w:val="0"/>
        <w:ind w:firstLine="567"/>
        <w:jc w:val="both"/>
        <w:rPr>
          <w:sz w:val="28"/>
          <w:szCs w:val="28"/>
        </w:rPr>
      </w:pPr>
      <w:r w:rsidRPr="00BC2186">
        <w:rPr>
          <w:sz w:val="28"/>
          <w:szCs w:val="28"/>
        </w:rPr>
        <w:t>- наличие противоречивых сведений в заявлении и приложенных к нему документах.</w:t>
      </w:r>
    </w:p>
    <w:p w:rsidR="000A10BB" w:rsidRPr="00BC2186" w:rsidRDefault="000A10BB" w:rsidP="000A10BB">
      <w:pPr>
        <w:widowControl w:val="0"/>
        <w:autoSpaceDE w:val="0"/>
        <w:autoSpaceDN w:val="0"/>
        <w:ind w:firstLine="567"/>
        <w:jc w:val="both"/>
        <w:rPr>
          <w:sz w:val="28"/>
          <w:szCs w:val="28"/>
        </w:rPr>
      </w:pPr>
      <w:r w:rsidRPr="00BC2186">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2.19. Основания для приостановления предоставления муниципальной услуги отсутствуют. </w:t>
      </w:r>
    </w:p>
    <w:p w:rsidR="000A10BB" w:rsidRPr="00BC2186" w:rsidRDefault="000A10BB" w:rsidP="000A10BB">
      <w:pPr>
        <w:widowControl w:val="0"/>
        <w:autoSpaceDE w:val="0"/>
        <w:autoSpaceDN w:val="0"/>
        <w:ind w:firstLine="567"/>
        <w:jc w:val="both"/>
        <w:rPr>
          <w:sz w:val="28"/>
          <w:szCs w:val="28"/>
        </w:rPr>
      </w:pPr>
      <w:r w:rsidRPr="00BC2186">
        <w:rPr>
          <w:sz w:val="28"/>
          <w:szCs w:val="28"/>
        </w:rPr>
        <w:t>2.20. Основаниями для отказа в предоставлении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заявитель не соответствует условиям, указанным в пункте 1.2настоящего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представление документов, не соответствующих перечню, указанному в пункте 2.8 настоящего административного регламента; </w:t>
      </w:r>
    </w:p>
    <w:p w:rsidR="000A10BB" w:rsidRPr="00BC2186" w:rsidRDefault="000A10BB" w:rsidP="000A10BB">
      <w:pPr>
        <w:widowControl w:val="0"/>
        <w:autoSpaceDE w:val="0"/>
        <w:autoSpaceDN w:val="0"/>
        <w:ind w:firstLine="567"/>
        <w:jc w:val="both"/>
        <w:rPr>
          <w:sz w:val="28"/>
          <w:szCs w:val="28"/>
        </w:rPr>
      </w:pPr>
      <w:r w:rsidRPr="00BC2186">
        <w:rPr>
          <w:sz w:val="28"/>
          <w:szCs w:val="28"/>
        </w:rPr>
        <w:t>- объект муниципального имущества (за исключением земельных участков) предоставлен на праве аренды или безвозмездного пользования другому лицу;</w:t>
      </w:r>
    </w:p>
    <w:p w:rsidR="000A10BB" w:rsidRPr="00BC2186" w:rsidRDefault="000A10BB" w:rsidP="000A10BB">
      <w:pPr>
        <w:widowControl w:val="0"/>
        <w:autoSpaceDE w:val="0"/>
        <w:autoSpaceDN w:val="0"/>
        <w:ind w:firstLine="567"/>
        <w:jc w:val="both"/>
        <w:rPr>
          <w:color w:val="000000"/>
          <w:sz w:val="28"/>
          <w:szCs w:val="28"/>
        </w:rPr>
      </w:pPr>
      <w:r w:rsidRPr="00BC2186">
        <w:rPr>
          <w:sz w:val="28"/>
          <w:szCs w:val="28"/>
        </w:rPr>
        <w:t xml:space="preserve">- отсутствие оснований для предоставления муниципального имущества в аренду без проведения торгов </w:t>
      </w:r>
      <w:r w:rsidRPr="00BC2186">
        <w:rPr>
          <w:color w:val="000000"/>
          <w:sz w:val="28"/>
          <w:szCs w:val="28"/>
        </w:rPr>
        <w:t>(</w:t>
      </w:r>
      <w:hyperlink r:id="rId13" w:history="1">
        <w:r w:rsidRPr="00BC2186">
          <w:rPr>
            <w:rStyle w:val="a3"/>
            <w:rFonts w:eastAsia="SimSun"/>
            <w:color w:val="000000"/>
            <w:sz w:val="28"/>
            <w:szCs w:val="28"/>
          </w:rPr>
          <w:t>часть 1 статьи 17.1</w:t>
        </w:r>
      </w:hyperlink>
      <w:r w:rsidRPr="00BC2186">
        <w:rPr>
          <w:color w:val="000000"/>
          <w:sz w:val="28"/>
          <w:szCs w:val="28"/>
        </w:rPr>
        <w:t xml:space="preserve"> Федерального закона от 26.07.2006 № 135-ФЗ "О защите конкуренции";</w:t>
      </w:r>
    </w:p>
    <w:p w:rsidR="000A10BB" w:rsidRPr="00BC2186" w:rsidRDefault="000A10BB" w:rsidP="000A10BB">
      <w:pPr>
        <w:ind w:firstLine="540"/>
        <w:jc w:val="both"/>
        <w:rPr>
          <w:sz w:val="28"/>
          <w:szCs w:val="28"/>
        </w:rPr>
      </w:pPr>
      <w:r w:rsidRPr="00BC2186">
        <w:rPr>
          <w:sz w:val="28"/>
          <w:szCs w:val="28"/>
        </w:rPr>
        <w:t xml:space="preserve">- отсутствие заключения по результатам проведения экспертной оценки; </w:t>
      </w:r>
    </w:p>
    <w:p w:rsidR="000A10BB" w:rsidRPr="00BC2186" w:rsidRDefault="000A10BB" w:rsidP="000A10BB">
      <w:pPr>
        <w:ind w:firstLine="540"/>
        <w:jc w:val="both"/>
      </w:pPr>
      <w:r w:rsidRPr="00BC2186">
        <w:rPr>
          <w:color w:val="000000"/>
          <w:sz w:val="28"/>
          <w:szCs w:val="28"/>
        </w:rPr>
        <w:t xml:space="preserve">- </w:t>
      </w:r>
      <w:r w:rsidRPr="00BC2186">
        <w:rPr>
          <w:sz w:val="28"/>
          <w:szCs w:val="28"/>
        </w:rPr>
        <w:t xml:space="preserve">заявление подано в орган или организацию, не уполномоченные на рассмотрение такого заявления. </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2.21. Услуги, необходимые и обязательные для предоставления муниципальной услуги, отсутствуют.</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2.22. Предоставление муниципальной услуги осуществляется бесплатно.</w:t>
      </w:r>
    </w:p>
    <w:p w:rsidR="000A10BB" w:rsidRPr="00BC2186" w:rsidRDefault="000A10BB" w:rsidP="000A10BB">
      <w:pPr>
        <w:pStyle w:val="1"/>
        <w:rPr>
          <w:rFonts w:ascii="Times New Roman" w:hAnsi="Times New Roman"/>
          <w:sz w:val="28"/>
          <w:szCs w:val="28"/>
        </w:rPr>
      </w:pPr>
      <w:r w:rsidRPr="000A10BB">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A10BB" w:rsidRPr="00BC2186" w:rsidRDefault="000A10BB" w:rsidP="000A10BB">
      <w:pPr>
        <w:widowControl w:val="0"/>
        <w:autoSpaceDE w:val="0"/>
        <w:autoSpaceDN w:val="0"/>
        <w:ind w:firstLine="567"/>
        <w:jc w:val="both"/>
        <w:rPr>
          <w:sz w:val="28"/>
          <w:szCs w:val="28"/>
        </w:rPr>
      </w:pPr>
      <w:r w:rsidRPr="00BC2186">
        <w:rPr>
          <w:sz w:val="28"/>
          <w:szCs w:val="28"/>
        </w:rPr>
        <w:t>2.23. За предоставление услуг, необходимых и обязательных для предоставления муниципальной услуги не предусмотрена плата.</w:t>
      </w:r>
    </w:p>
    <w:p w:rsidR="000A10BB" w:rsidRPr="00BC2186" w:rsidRDefault="000A10BB" w:rsidP="000A10BB">
      <w:pPr>
        <w:widowControl w:val="0"/>
        <w:autoSpaceDE w:val="0"/>
        <w:autoSpaceDN w:val="0"/>
        <w:ind w:firstLine="567"/>
        <w:jc w:val="both"/>
        <w:rPr>
          <w:sz w:val="28"/>
          <w:szCs w:val="28"/>
        </w:rPr>
      </w:pP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0A10BB" w:rsidRPr="000A10BB" w:rsidRDefault="000A10BB" w:rsidP="000A10BB">
      <w:pPr>
        <w:pStyle w:val="1"/>
        <w:rPr>
          <w:rFonts w:ascii="Times New Roman" w:hAnsi="Times New Roman"/>
          <w:sz w:val="28"/>
          <w:szCs w:val="28"/>
        </w:rPr>
      </w:pPr>
      <w:r w:rsidRPr="000A10BB">
        <w:rPr>
          <w:rFonts w:ascii="Times New Roman" w:hAnsi="Times New Roman"/>
          <w:sz w:val="28"/>
          <w:szCs w:val="28"/>
        </w:rPr>
        <w:t>Требования к помещениям, в которых предоставляется муниципальная услуга</w:t>
      </w:r>
    </w:p>
    <w:p w:rsidR="000A10BB" w:rsidRPr="00BC2186" w:rsidRDefault="000A10BB" w:rsidP="000A10BB">
      <w:pPr>
        <w:widowControl w:val="0"/>
        <w:autoSpaceDE w:val="0"/>
        <w:autoSpaceDN w:val="0"/>
        <w:ind w:firstLine="567"/>
        <w:jc w:val="both"/>
        <w:rPr>
          <w:sz w:val="28"/>
          <w:szCs w:val="28"/>
        </w:rPr>
      </w:pPr>
      <w:r w:rsidRPr="00BC2186">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0A10BB" w:rsidRPr="00BC2186" w:rsidRDefault="000A10BB" w:rsidP="000A10BB">
      <w:pPr>
        <w:widowControl w:val="0"/>
        <w:autoSpaceDE w:val="0"/>
        <w:autoSpaceDN w:val="0"/>
        <w:ind w:firstLine="567"/>
        <w:jc w:val="both"/>
        <w:rPr>
          <w:sz w:val="28"/>
          <w:szCs w:val="28"/>
        </w:rPr>
      </w:pPr>
      <w:r w:rsidRPr="00BC2186">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A10BB" w:rsidRPr="00BC2186" w:rsidRDefault="000A10BB" w:rsidP="000A10BB">
      <w:pPr>
        <w:widowControl w:val="0"/>
        <w:autoSpaceDE w:val="0"/>
        <w:autoSpaceDN w:val="0"/>
        <w:ind w:firstLine="567"/>
        <w:jc w:val="both"/>
        <w:rPr>
          <w:sz w:val="28"/>
          <w:szCs w:val="28"/>
        </w:rPr>
      </w:pPr>
      <w:r w:rsidRPr="00BC218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0A10BB" w:rsidRPr="00BC2186" w:rsidRDefault="000A10BB" w:rsidP="000A10BB">
      <w:pPr>
        <w:widowControl w:val="0"/>
        <w:autoSpaceDE w:val="0"/>
        <w:autoSpaceDN w:val="0"/>
        <w:ind w:firstLine="567"/>
        <w:jc w:val="both"/>
        <w:rPr>
          <w:sz w:val="28"/>
          <w:szCs w:val="28"/>
        </w:rPr>
      </w:pPr>
      <w:r w:rsidRPr="00BC2186">
        <w:rPr>
          <w:sz w:val="28"/>
          <w:szCs w:val="28"/>
        </w:rPr>
        <w:t>наименование;</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местонахождение и юридический адрес; режим работы;</w:t>
      </w:r>
    </w:p>
    <w:p w:rsidR="000A10BB" w:rsidRPr="00BC2186" w:rsidRDefault="000A10BB" w:rsidP="000A10BB">
      <w:pPr>
        <w:widowControl w:val="0"/>
        <w:autoSpaceDE w:val="0"/>
        <w:autoSpaceDN w:val="0"/>
        <w:ind w:firstLine="567"/>
        <w:jc w:val="both"/>
        <w:rPr>
          <w:sz w:val="28"/>
          <w:szCs w:val="28"/>
        </w:rPr>
      </w:pPr>
      <w:r w:rsidRPr="00BC2186">
        <w:rPr>
          <w:sz w:val="28"/>
          <w:szCs w:val="28"/>
        </w:rPr>
        <w:t>график приема;</w:t>
      </w:r>
    </w:p>
    <w:p w:rsidR="000A10BB" w:rsidRPr="00BC2186" w:rsidRDefault="000A10BB" w:rsidP="000A10BB">
      <w:pPr>
        <w:widowControl w:val="0"/>
        <w:autoSpaceDE w:val="0"/>
        <w:autoSpaceDN w:val="0"/>
        <w:ind w:firstLine="567"/>
        <w:jc w:val="both"/>
        <w:rPr>
          <w:sz w:val="28"/>
          <w:szCs w:val="28"/>
        </w:rPr>
      </w:pPr>
      <w:r w:rsidRPr="00BC2186">
        <w:rPr>
          <w:sz w:val="28"/>
          <w:szCs w:val="28"/>
        </w:rPr>
        <w:t>номера телефонов для справок.</w:t>
      </w:r>
    </w:p>
    <w:p w:rsidR="000A10BB" w:rsidRPr="00BC2186" w:rsidRDefault="000A10BB" w:rsidP="000A10BB">
      <w:pPr>
        <w:widowControl w:val="0"/>
        <w:autoSpaceDE w:val="0"/>
        <w:autoSpaceDN w:val="0"/>
        <w:ind w:firstLine="567"/>
        <w:jc w:val="both"/>
        <w:rPr>
          <w:sz w:val="28"/>
          <w:szCs w:val="28"/>
        </w:rPr>
      </w:pPr>
      <w:r w:rsidRPr="00BC2186">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0A10BB" w:rsidRPr="00BC2186" w:rsidRDefault="000A10BB" w:rsidP="000A10BB">
      <w:pPr>
        <w:widowControl w:val="0"/>
        <w:autoSpaceDE w:val="0"/>
        <w:autoSpaceDN w:val="0"/>
        <w:ind w:firstLine="567"/>
        <w:jc w:val="both"/>
        <w:rPr>
          <w:sz w:val="28"/>
          <w:szCs w:val="28"/>
        </w:rPr>
      </w:pPr>
      <w:r w:rsidRPr="00BC2186">
        <w:rPr>
          <w:sz w:val="28"/>
          <w:szCs w:val="28"/>
        </w:rPr>
        <w:t>Помещения, в которых предоставляется муниципальная услуга, оснащаются: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противопожарной системой и средствами пожаротушения;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системой оповещения о возникновении чрезвычайной ситуации; средствами оказания первой медицинской помощи;</w:t>
      </w:r>
    </w:p>
    <w:p w:rsidR="000A10BB" w:rsidRPr="00BC2186" w:rsidRDefault="000A10BB" w:rsidP="000A10BB">
      <w:pPr>
        <w:widowControl w:val="0"/>
        <w:autoSpaceDE w:val="0"/>
        <w:autoSpaceDN w:val="0"/>
        <w:ind w:firstLine="567"/>
        <w:jc w:val="both"/>
        <w:rPr>
          <w:sz w:val="28"/>
          <w:szCs w:val="28"/>
        </w:rPr>
      </w:pPr>
      <w:r w:rsidRPr="00BC2186">
        <w:rPr>
          <w:sz w:val="28"/>
          <w:szCs w:val="28"/>
        </w:rPr>
        <w:t>туалетными комнатами для посетителей.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A10BB" w:rsidRPr="00BC2186" w:rsidRDefault="000A10BB" w:rsidP="000A10BB">
      <w:pPr>
        <w:widowControl w:val="0"/>
        <w:autoSpaceDE w:val="0"/>
        <w:autoSpaceDN w:val="0"/>
        <w:ind w:firstLine="567"/>
        <w:jc w:val="both"/>
        <w:rPr>
          <w:sz w:val="28"/>
          <w:szCs w:val="28"/>
        </w:rPr>
      </w:pPr>
      <w:r w:rsidRPr="00BC218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Места для заполнения заявлений оборудуются стульями, столами (стойками), бланками заявлений, письменными принадлежностями.</w:t>
      </w:r>
    </w:p>
    <w:p w:rsidR="000A10BB" w:rsidRPr="00BC2186" w:rsidRDefault="000A10BB" w:rsidP="000A10BB">
      <w:pPr>
        <w:widowControl w:val="0"/>
        <w:autoSpaceDE w:val="0"/>
        <w:autoSpaceDN w:val="0"/>
        <w:ind w:firstLine="567"/>
        <w:jc w:val="both"/>
        <w:rPr>
          <w:sz w:val="28"/>
          <w:szCs w:val="28"/>
        </w:rPr>
      </w:pPr>
      <w:r w:rsidRPr="00BC2186">
        <w:rPr>
          <w:sz w:val="28"/>
          <w:szCs w:val="28"/>
        </w:rPr>
        <w:t>Места приема Заявителей оборудуются информационными табличками (вывесками) с указанием:</w:t>
      </w:r>
    </w:p>
    <w:p w:rsidR="000A10BB" w:rsidRPr="00BC2186" w:rsidRDefault="000A10BB" w:rsidP="000A10BB">
      <w:pPr>
        <w:widowControl w:val="0"/>
        <w:autoSpaceDE w:val="0"/>
        <w:autoSpaceDN w:val="0"/>
        <w:ind w:firstLine="567"/>
        <w:jc w:val="both"/>
        <w:rPr>
          <w:sz w:val="28"/>
          <w:szCs w:val="28"/>
        </w:rPr>
      </w:pPr>
      <w:r w:rsidRPr="00BC2186">
        <w:rPr>
          <w:sz w:val="28"/>
          <w:szCs w:val="28"/>
        </w:rPr>
        <w:t>номера кабинета и наименования отдела;</w:t>
      </w:r>
    </w:p>
    <w:p w:rsidR="000A10BB" w:rsidRPr="00BC2186" w:rsidRDefault="000A10BB" w:rsidP="000A10BB">
      <w:pPr>
        <w:widowControl w:val="0"/>
        <w:autoSpaceDE w:val="0"/>
        <w:autoSpaceDN w:val="0"/>
        <w:ind w:firstLine="567"/>
        <w:jc w:val="both"/>
        <w:rPr>
          <w:sz w:val="28"/>
          <w:szCs w:val="28"/>
        </w:rPr>
      </w:pPr>
      <w:r w:rsidRPr="00BC2186">
        <w:rPr>
          <w:sz w:val="28"/>
          <w:szCs w:val="28"/>
        </w:rPr>
        <w:t>фамилии, имени и отчества (последнее – при наличии), должности ответственного лица за прием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графика приема Заявителей.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A10BB" w:rsidRPr="00BC2186" w:rsidRDefault="000A10BB" w:rsidP="000A10BB">
      <w:pPr>
        <w:widowControl w:val="0"/>
        <w:autoSpaceDE w:val="0"/>
        <w:autoSpaceDN w:val="0"/>
        <w:ind w:firstLine="567"/>
        <w:jc w:val="both"/>
        <w:rPr>
          <w:sz w:val="28"/>
          <w:szCs w:val="28"/>
        </w:rPr>
      </w:pPr>
      <w:r w:rsidRPr="00BC218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предоставлении муниципальной услуги инвалидам обеспечиваются: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возможность беспрепятственного доступа к объекту (зданию, помещению), в котором предоставляется муниципальная услуга;</w:t>
      </w:r>
    </w:p>
    <w:p w:rsidR="000A10BB" w:rsidRPr="00BC2186" w:rsidRDefault="000A10BB" w:rsidP="000A10BB">
      <w:pPr>
        <w:widowControl w:val="0"/>
        <w:autoSpaceDE w:val="0"/>
        <w:autoSpaceDN w:val="0"/>
        <w:ind w:firstLine="567"/>
        <w:jc w:val="both"/>
        <w:rPr>
          <w:sz w:val="28"/>
          <w:szCs w:val="28"/>
        </w:rPr>
      </w:pPr>
      <w:r w:rsidRPr="00BC2186">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0A10BB" w:rsidRPr="00BC2186" w:rsidRDefault="000A10BB" w:rsidP="000A10BB">
      <w:pPr>
        <w:widowControl w:val="0"/>
        <w:autoSpaceDE w:val="0"/>
        <w:autoSpaceDN w:val="0"/>
        <w:ind w:firstLine="567"/>
        <w:jc w:val="both"/>
        <w:rPr>
          <w:sz w:val="28"/>
          <w:szCs w:val="28"/>
        </w:rPr>
      </w:pPr>
      <w:r w:rsidRPr="00BC2186">
        <w:rPr>
          <w:sz w:val="28"/>
          <w:szCs w:val="28"/>
        </w:rPr>
        <w:t>сопровождение инвалидов, имеющих стойкие расстройства функции зрения и самостоятельного передвижения;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A10BB" w:rsidRPr="00BC2186" w:rsidRDefault="000A10BB" w:rsidP="000A10BB">
      <w:pPr>
        <w:widowControl w:val="0"/>
        <w:autoSpaceDE w:val="0"/>
        <w:autoSpaceDN w:val="0"/>
        <w:ind w:firstLine="567"/>
        <w:jc w:val="both"/>
        <w:rPr>
          <w:sz w:val="28"/>
          <w:szCs w:val="28"/>
        </w:rPr>
      </w:pPr>
      <w:r w:rsidRPr="00BC218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 сурдопереводчика и тифлосурдопереводчика;</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Показатели доступности и качества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2.27. Основными показателями доступности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0A10BB" w:rsidRPr="00BC2186" w:rsidRDefault="000A10BB" w:rsidP="000A10BB">
      <w:pPr>
        <w:widowControl w:val="0"/>
        <w:autoSpaceDE w:val="0"/>
        <w:autoSpaceDN w:val="0"/>
        <w:ind w:firstLine="567"/>
        <w:jc w:val="both"/>
        <w:rPr>
          <w:sz w:val="28"/>
          <w:szCs w:val="28"/>
        </w:rPr>
      </w:pPr>
      <w:r w:rsidRPr="00BC2186">
        <w:rPr>
          <w:sz w:val="28"/>
          <w:szCs w:val="28"/>
        </w:rPr>
        <w:t>2.27.2. Возможность получения заявителем уведомлений о предоставлении муниципальной услуги с помощью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10BB" w:rsidRPr="00BC2186" w:rsidRDefault="000A10BB" w:rsidP="000A10BB">
      <w:pPr>
        <w:widowControl w:val="0"/>
        <w:autoSpaceDE w:val="0"/>
        <w:autoSpaceDN w:val="0"/>
        <w:ind w:firstLine="567"/>
        <w:jc w:val="both"/>
        <w:rPr>
          <w:sz w:val="28"/>
          <w:szCs w:val="28"/>
        </w:rPr>
      </w:pPr>
      <w:r w:rsidRPr="00BC2186">
        <w:rPr>
          <w:sz w:val="28"/>
          <w:szCs w:val="28"/>
        </w:rPr>
        <w:t>2.28. Основными показателями качества предоставления муниципальной услуги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A10BB" w:rsidRPr="00BC2186" w:rsidRDefault="000A10BB" w:rsidP="000A10BB">
      <w:pPr>
        <w:widowControl w:val="0"/>
        <w:autoSpaceDE w:val="0"/>
        <w:autoSpaceDN w:val="0"/>
        <w:ind w:firstLine="567"/>
        <w:jc w:val="both"/>
        <w:rPr>
          <w:sz w:val="28"/>
          <w:szCs w:val="28"/>
        </w:rPr>
      </w:pPr>
      <w:r w:rsidRPr="00BC2186">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0A10BB" w:rsidRPr="00BC2186" w:rsidRDefault="000A10BB" w:rsidP="000A10BB">
      <w:pPr>
        <w:widowControl w:val="0"/>
        <w:autoSpaceDE w:val="0"/>
        <w:autoSpaceDN w:val="0"/>
        <w:ind w:firstLine="567"/>
        <w:jc w:val="both"/>
        <w:rPr>
          <w:sz w:val="28"/>
          <w:szCs w:val="28"/>
        </w:rPr>
      </w:pPr>
      <w:r w:rsidRPr="00BC2186">
        <w:rPr>
          <w:sz w:val="28"/>
          <w:szCs w:val="28"/>
        </w:rPr>
        <w:t>2.28.4. Отсутствие нарушений установленных сроков в процессе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3F1D8F">
        <w:rPr>
          <w:sz w:val="28"/>
          <w:szCs w:val="28"/>
        </w:rPr>
        <w:t xml:space="preserve"> </w:t>
      </w:r>
      <w:r w:rsidRPr="00BC2186">
        <w:rPr>
          <w:sz w:val="28"/>
          <w:szCs w:val="28"/>
        </w:rPr>
        <w:t>и получения результата муниципальной услуги в многофункциональном центре.</w:t>
      </w:r>
    </w:p>
    <w:p w:rsidR="000A10BB" w:rsidRPr="00BC2186" w:rsidRDefault="000A10BB" w:rsidP="000A10BB">
      <w:pPr>
        <w:widowControl w:val="0"/>
        <w:autoSpaceDE w:val="0"/>
        <w:autoSpaceDN w:val="0"/>
        <w:ind w:firstLine="567"/>
        <w:jc w:val="both"/>
        <w:rPr>
          <w:sz w:val="28"/>
          <w:szCs w:val="28"/>
        </w:rPr>
      </w:pPr>
      <w:r w:rsidRPr="00BC2186">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A10BB" w:rsidRPr="00BC2186" w:rsidRDefault="000A10BB" w:rsidP="000A10BB">
      <w:pPr>
        <w:widowControl w:val="0"/>
        <w:autoSpaceDE w:val="0"/>
        <w:autoSpaceDN w:val="0"/>
        <w:ind w:firstLine="567"/>
        <w:jc w:val="both"/>
        <w:rPr>
          <w:sz w:val="28"/>
          <w:szCs w:val="28"/>
        </w:rPr>
      </w:pPr>
      <w:r w:rsidRPr="00BC2186">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2.31. Электронные документы могут быть предоставлены в следующих форматах: xml, doc, docx, odt, xls, xlsx, ods, pdf, jpg, jpeg, zip, rar, sig, png, bmp, tiff.</w:t>
      </w:r>
    </w:p>
    <w:p w:rsidR="000A10BB" w:rsidRPr="00BC2186" w:rsidRDefault="000A10BB" w:rsidP="000A10BB">
      <w:pPr>
        <w:widowControl w:val="0"/>
        <w:autoSpaceDE w:val="0"/>
        <w:autoSpaceDN w:val="0"/>
        <w:ind w:firstLine="567"/>
        <w:jc w:val="both"/>
        <w:rPr>
          <w:sz w:val="28"/>
          <w:szCs w:val="28"/>
        </w:rPr>
      </w:pPr>
      <w:r w:rsidRPr="00BC2186">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A10BB" w:rsidRPr="00BC2186" w:rsidRDefault="000A10BB" w:rsidP="000A10BB">
      <w:pPr>
        <w:widowControl w:val="0"/>
        <w:autoSpaceDE w:val="0"/>
        <w:autoSpaceDN w:val="0"/>
        <w:ind w:firstLine="567"/>
        <w:jc w:val="both"/>
        <w:rPr>
          <w:sz w:val="28"/>
          <w:szCs w:val="28"/>
        </w:rPr>
      </w:pPr>
      <w:r w:rsidRPr="00BC2186">
        <w:rPr>
          <w:sz w:val="28"/>
          <w:szCs w:val="28"/>
        </w:rPr>
        <w:t>- "черно-белый" (при отсутствии в документе графических изображений и (или) цветного текста);</w:t>
      </w:r>
    </w:p>
    <w:p w:rsidR="000A10BB" w:rsidRPr="00BC2186" w:rsidRDefault="000A10BB" w:rsidP="000A10BB">
      <w:pPr>
        <w:widowControl w:val="0"/>
        <w:autoSpaceDE w:val="0"/>
        <w:autoSpaceDN w:val="0"/>
        <w:ind w:firstLine="567"/>
        <w:jc w:val="both"/>
        <w:rPr>
          <w:sz w:val="28"/>
          <w:szCs w:val="28"/>
        </w:rPr>
      </w:pPr>
      <w:r w:rsidRPr="00BC2186">
        <w:rPr>
          <w:sz w:val="28"/>
          <w:szCs w:val="28"/>
        </w:rPr>
        <w:t>- "оттенки серого" (при наличии в документе графических изображений, отличных от цветного графического изображения);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"цветной" или "режим полной цветопередачи" (при наличии в документе цветных графических изображений либо цветного текста);</w:t>
      </w:r>
    </w:p>
    <w:p w:rsidR="000A10BB" w:rsidRPr="00BC2186" w:rsidRDefault="000A10BB" w:rsidP="000A10BB">
      <w:pPr>
        <w:widowControl w:val="0"/>
        <w:autoSpaceDE w:val="0"/>
        <w:autoSpaceDN w:val="0"/>
        <w:ind w:firstLine="567"/>
        <w:jc w:val="both"/>
        <w:rPr>
          <w:sz w:val="28"/>
          <w:szCs w:val="28"/>
        </w:rPr>
      </w:pPr>
      <w:r w:rsidRPr="00BC2186">
        <w:rPr>
          <w:sz w:val="28"/>
          <w:szCs w:val="28"/>
        </w:rPr>
        <w:t>- сохранением всех аутентичных признаков подлинности, а именно: графической подписи лица, печати, углового штампа бланка;</w:t>
      </w:r>
    </w:p>
    <w:p w:rsidR="000A10BB" w:rsidRPr="00BC2186" w:rsidRDefault="000A10BB" w:rsidP="000A10BB">
      <w:pPr>
        <w:widowControl w:val="0"/>
        <w:autoSpaceDE w:val="0"/>
        <w:autoSpaceDN w:val="0"/>
        <w:ind w:firstLine="567"/>
        <w:jc w:val="both"/>
        <w:rPr>
          <w:sz w:val="28"/>
          <w:szCs w:val="28"/>
        </w:rPr>
      </w:pPr>
      <w:r w:rsidRPr="00BC2186">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A10BB" w:rsidRPr="00BC2186" w:rsidRDefault="000A10BB" w:rsidP="000A10BB">
      <w:pPr>
        <w:widowControl w:val="0"/>
        <w:autoSpaceDE w:val="0"/>
        <w:autoSpaceDN w:val="0"/>
        <w:ind w:firstLine="567"/>
        <w:jc w:val="both"/>
        <w:rPr>
          <w:sz w:val="28"/>
          <w:szCs w:val="28"/>
        </w:rPr>
      </w:pPr>
      <w:r w:rsidRPr="00BC2186">
        <w:rPr>
          <w:sz w:val="28"/>
          <w:szCs w:val="28"/>
        </w:rPr>
        <w:t>Электронные документы должны обеспечивать:</w:t>
      </w:r>
    </w:p>
    <w:p w:rsidR="000A10BB" w:rsidRPr="00BC2186" w:rsidRDefault="000A10BB" w:rsidP="000A10BB">
      <w:pPr>
        <w:widowControl w:val="0"/>
        <w:autoSpaceDE w:val="0"/>
        <w:autoSpaceDN w:val="0"/>
        <w:ind w:firstLine="567"/>
        <w:jc w:val="both"/>
        <w:rPr>
          <w:sz w:val="28"/>
          <w:szCs w:val="28"/>
        </w:rPr>
      </w:pPr>
      <w:r w:rsidRPr="00BC2186">
        <w:rPr>
          <w:sz w:val="28"/>
          <w:szCs w:val="28"/>
        </w:rPr>
        <w:t>- возможность идентифицировать документ и количество листов в документе;</w:t>
      </w:r>
    </w:p>
    <w:p w:rsidR="000A10BB" w:rsidRPr="00BC2186" w:rsidRDefault="000A10BB" w:rsidP="000A10BB">
      <w:pPr>
        <w:widowControl w:val="0"/>
        <w:autoSpaceDE w:val="0"/>
        <w:autoSpaceDN w:val="0"/>
        <w:ind w:firstLine="567"/>
        <w:jc w:val="both"/>
        <w:rPr>
          <w:sz w:val="28"/>
          <w:szCs w:val="28"/>
        </w:rPr>
      </w:pPr>
      <w:r w:rsidRPr="00BC2186">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A10BB" w:rsidRPr="00BC2186" w:rsidRDefault="000A10BB" w:rsidP="000A10BB">
      <w:pPr>
        <w:widowControl w:val="0"/>
        <w:autoSpaceDE w:val="0"/>
        <w:autoSpaceDN w:val="0"/>
        <w:ind w:firstLine="567"/>
        <w:jc w:val="both"/>
        <w:rPr>
          <w:sz w:val="28"/>
          <w:szCs w:val="28"/>
        </w:rPr>
      </w:pPr>
      <w:r w:rsidRPr="00BC2186">
        <w:rPr>
          <w:sz w:val="28"/>
          <w:szCs w:val="28"/>
        </w:rPr>
        <w:t>Документы, подлежащие представлению в форматах xls, xlsx или ods, формируются в виде отдельного электронного документа.</w:t>
      </w:r>
    </w:p>
    <w:p w:rsidR="000A10BB" w:rsidRPr="00BC2186" w:rsidRDefault="000A10BB" w:rsidP="000A10BB">
      <w:pPr>
        <w:widowControl w:val="0"/>
        <w:autoSpaceDE w:val="0"/>
        <w:autoSpaceDN w:val="0"/>
        <w:ind w:firstLine="567"/>
        <w:jc w:val="both"/>
        <w:rPr>
          <w:sz w:val="28"/>
          <w:szCs w:val="28"/>
          <w:lang w:eastAsia="en-US"/>
        </w:rPr>
      </w:pPr>
      <w:r w:rsidRPr="00BC2186">
        <w:rPr>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A10BB" w:rsidRPr="00B715A9" w:rsidRDefault="000A10BB" w:rsidP="000A10BB">
      <w:pPr>
        <w:pStyle w:val="1"/>
        <w:rPr>
          <w:rFonts w:ascii="Times New Roman" w:hAnsi="Times New Roman"/>
          <w:sz w:val="28"/>
          <w:szCs w:val="28"/>
        </w:rPr>
      </w:pPr>
      <w:r w:rsidRPr="00B715A9">
        <w:rPr>
          <w:rFonts w:ascii="Times New Roman" w:hAnsi="Times New Roman"/>
          <w:sz w:val="28"/>
          <w:szCs w:val="28"/>
        </w:rPr>
        <w:t>Исчерпывающий перечень административных процедур</w:t>
      </w:r>
    </w:p>
    <w:p w:rsidR="000A10BB" w:rsidRPr="00BC2186" w:rsidRDefault="000A10BB" w:rsidP="000A10BB">
      <w:pPr>
        <w:widowControl w:val="0"/>
        <w:autoSpaceDE w:val="0"/>
        <w:autoSpaceDN w:val="0"/>
        <w:ind w:firstLine="567"/>
        <w:jc w:val="both"/>
        <w:rPr>
          <w:sz w:val="28"/>
          <w:szCs w:val="28"/>
        </w:rPr>
      </w:pPr>
      <w:r w:rsidRPr="00BC2186">
        <w:rPr>
          <w:sz w:val="28"/>
          <w:szCs w:val="28"/>
        </w:rPr>
        <w:t>3.1. Предоставление муниципальной услуги включает в себя следующие административные процедуры:</w:t>
      </w:r>
    </w:p>
    <w:p w:rsidR="000A10BB" w:rsidRPr="00BC2186" w:rsidRDefault="000A10BB" w:rsidP="000A10BB">
      <w:pPr>
        <w:widowControl w:val="0"/>
        <w:autoSpaceDE w:val="0"/>
        <w:autoSpaceDN w:val="0"/>
        <w:ind w:firstLine="567"/>
        <w:jc w:val="both"/>
        <w:rPr>
          <w:sz w:val="28"/>
          <w:szCs w:val="28"/>
        </w:rPr>
      </w:pPr>
      <w:r w:rsidRPr="00BC2186">
        <w:rPr>
          <w:sz w:val="28"/>
          <w:szCs w:val="28"/>
        </w:rPr>
        <w:t>1) прием и регистрация заявления и документов (отказ в приеме к рассмотрению заявления и документов);</w:t>
      </w:r>
    </w:p>
    <w:p w:rsidR="000A10BB" w:rsidRPr="00BC2186" w:rsidRDefault="000A10BB" w:rsidP="000A10BB">
      <w:pPr>
        <w:widowControl w:val="0"/>
        <w:autoSpaceDE w:val="0"/>
        <w:autoSpaceDN w:val="0"/>
        <w:ind w:firstLine="567"/>
        <w:jc w:val="both"/>
        <w:rPr>
          <w:sz w:val="28"/>
          <w:szCs w:val="28"/>
        </w:rPr>
      </w:pPr>
      <w:r w:rsidRPr="00BC2186">
        <w:rPr>
          <w:sz w:val="28"/>
          <w:szCs w:val="28"/>
        </w:rPr>
        <w:t>2) формирование и направление межведомственных запросов в органы, участвующие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рассмотрение заявления и представленных документов, направление (выдача) заявителю результат предоставления муниципальной услуги.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3.1.1. </w:t>
      </w:r>
      <w:r w:rsidRPr="00BC2186">
        <w:rPr>
          <w:sz w:val="28"/>
          <w:szCs w:val="28"/>
          <w:u w:val="single"/>
        </w:rPr>
        <w:t>Прием и регистрация заявления и документов (отказ в приеме к рассмотрению заявления и документов</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При приеме заявления и документов должностное лицо </w:t>
      </w:r>
      <w:bookmarkStart w:id="8" w:name="_Hlk105497659"/>
      <w:r w:rsidRPr="00BC2186">
        <w:rPr>
          <w:sz w:val="28"/>
          <w:szCs w:val="28"/>
        </w:rPr>
        <w:t>Уполномоченного органа</w:t>
      </w:r>
      <w:bookmarkEnd w:id="8"/>
      <w:r w:rsidRPr="00BC2186">
        <w:rPr>
          <w:sz w:val="28"/>
          <w:szCs w:val="28"/>
        </w:rPr>
        <w:t>,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0A10BB" w:rsidRPr="00BC2186" w:rsidRDefault="000A10BB" w:rsidP="000A10BB">
      <w:pPr>
        <w:widowControl w:val="0"/>
        <w:autoSpaceDE w:val="0"/>
        <w:autoSpaceDN w:val="0"/>
        <w:ind w:firstLine="567"/>
        <w:jc w:val="both"/>
        <w:rPr>
          <w:sz w:val="28"/>
          <w:szCs w:val="28"/>
        </w:rPr>
      </w:pPr>
      <w:r w:rsidRPr="00BC2186">
        <w:rPr>
          <w:sz w:val="28"/>
          <w:szCs w:val="28"/>
        </w:rPr>
        <w:t>Должностное лицо Уполномоченного органа</w:t>
      </w:r>
      <w:r w:rsidRPr="00BC2186">
        <w:rPr>
          <w:i/>
          <w:iCs/>
          <w:sz w:val="28"/>
          <w:szCs w:val="28"/>
          <w:u w:val="single"/>
        </w:rPr>
        <w:t>,</w:t>
      </w:r>
      <w:r w:rsidRPr="00BC2186">
        <w:rPr>
          <w:sz w:val="28"/>
          <w:szCs w:val="28"/>
        </w:rPr>
        <w:t xml:space="preserve"> ответственное за прием и регистрацию заявления, принимает и регистрирует заявление с прилагаемыми к нему документами.</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rsidR="000A10BB" w:rsidRPr="00BC2186" w:rsidRDefault="000A10BB" w:rsidP="000A10BB">
      <w:pPr>
        <w:widowControl w:val="0"/>
        <w:autoSpaceDE w:val="0"/>
        <w:autoSpaceDN w:val="0"/>
        <w:ind w:firstLine="567"/>
        <w:jc w:val="both"/>
        <w:rPr>
          <w:sz w:val="28"/>
          <w:szCs w:val="28"/>
        </w:rPr>
      </w:pPr>
      <w:r w:rsidRPr="00BC2186">
        <w:rPr>
          <w:sz w:val="28"/>
          <w:szCs w:val="28"/>
        </w:rPr>
        <w:t>Максимальный срок исполнения административной процедуры:</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 на личном приеме граждан  –  не  более 15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 при поступлении заявления и документов по почте, в электронной форме или через многофункциональный центр – 1 рабочий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Результатом исполнения административной процедуры является:</w:t>
      </w:r>
    </w:p>
    <w:p w:rsidR="000A10BB" w:rsidRPr="00BC2186" w:rsidRDefault="000A10BB" w:rsidP="000A10BB">
      <w:pPr>
        <w:widowControl w:val="0"/>
        <w:autoSpaceDE w:val="0"/>
        <w:autoSpaceDN w:val="0"/>
        <w:ind w:firstLine="567"/>
        <w:jc w:val="both"/>
        <w:rPr>
          <w:sz w:val="28"/>
          <w:szCs w:val="28"/>
        </w:rPr>
      </w:pPr>
      <w:r w:rsidRPr="00BC2186">
        <w:rPr>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u w:val="single"/>
        </w:rPr>
      </w:pPr>
      <w:r w:rsidRPr="00BC2186">
        <w:rPr>
          <w:sz w:val="28"/>
          <w:szCs w:val="28"/>
        </w:rPr>
        <w:t xml:space="preserve">3.1.2. </w:t>
      </w:r>
      <w:r w:rsidRPr="00BC2186">
        <w:rPr>
          <w:sz w:val="28"/>
          <w:szCs w:val="28"/>
          <w:u w:val="single"/>
        </w:rPr>
        <w:t>Формирование и направление межведомственных запросов в органы (организации), участвующие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начала административной процедуры является получение заявления и документов должностным лицом Уполномоченного органа, ответственным за предоставление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0A10BB" w:rsidRPr="00BC2186" w:rsidRDefault="000A10BB" w:rsidP="000A10BB">
      <w:pPr>
        <w:widowControl w:val="0"/>
        <w:autoSpaceDE w:val="0"/>
        <w:autoSpaceDN w:val="0"/>
        <w:ind w:firstLine="567"/>
        <w:jc w:val="both"/>
        <w:rPr>
          <w:sz w:val="28"/>
          <w:szCs w:val="28"/>
          <w:u w:val="single"/>
        </w:rPr>
      </w:pPr>
      <w:r w:rsidRPr="00BC2186">
        <w:rPr>
          <w:sz w:val="28"/>
          <w:szCs w:val="28"/>
          <w:u w:val="single"/>
        </w:rPr>
        <w:t>3.1.3. Рассмотрение заявления и представленных документов, направление (выдача) заявителю результат предоставления муниципальной услуги.</w:t>
      </w:r>
    </w:p>
    <w:p w:rsidR="000A10BB" w:rsidRPr="00BC2186" w:rsidRDefault="000A10BB" w:rsidP="000A10BB">
      <w:pPr>
        <w:widowControl w:val="0"/>
        <w:autoSpaceDE w:val="0"/>
        <w:autoSpaceDN w:val="0"/>
        <w:ind w:firstLine="567"/>
        <w:jc w:val="both"/>
        <w:rPr>
          <w:i/>
          <w:sz w:val="28"/>
          <w:szCs w:val="28"/>
        </w:rPr>
      </w:pPr>
      <w:r w:rsidRPr="00BC2186">
        <w:rPr>
          <w:sz w:val="28"/>
          <w:szCs w:val="28"/>
        </w:rPr>
        <w:t xml:space="preserve">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0A10BB" w:rsidRPr="00BC2186" w:rsidRDefault="000A10BB" w:rsidP="000A10BB">
      <w:pPr>
        <w:widowControl w:val="0"/>
        <w:autoSpaceDE w:val="0"/>
        <w:autoSpaceDN w:val="0"/>
        <w:ind w:firstLine="567"/>
        <w:jc w:val="both"/>
        <w:rPr>
          <w:sz w:val="28"/>
          <w:szCs w:val="28"/>
        </w:rPr>
      </w:pPr>
      <w:r w:rsidRPr="00BC2186">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w:t>
      </w:r>
      <w:r w:rsidRPr="00BC2186">
        <w:rPr>
          <w:color w:val="000000"/>
          <w:sz w:val="28"/>
          <w:szCs w:val="28"/>
        </w:rPr>
        <w:t xml:space="preserve">наличия) оснований отказа в предоставлении муниципальной услуги, предусмотренных </w:t>
      </w:r>
      <w:hyperlink r:id="rId14" w:history="1">
        <w:r w:rsidRPr="00BC2186">
          <w:rPr>
            <w:rStyle w:val="a3"/>
            <w:rFonts w:eastAsia="SimSun"/>
            <w:color w:val="000000"/>
            <w:sz w:val="28"/>
            <w:szCs w:val="28"/>
          </w:rPr>
          <w:t>пунктом 2.</w:t>
        </w:r>
      </w:hyperlink>
      <w:r w:rsidRPr="00BC2186">
        <w:rPr>
          <w:color w:val="000000"/>
          <w:sz w:val="28"/>
          <w:szCs w:val="28"/>
        </w:rPr>
        <w:t xml:space="preserve">20 настоящего </w:t>
      </w:r>
      <w:r w:rsidRPr="00BC2186">
        <w:rPr>
          <w:sz w:val="28"/>
          <w:szCs w:val="28"/>
        </w:rPr>
        <w:t>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 итогам рассмотрения заявления Уполномоченный орган готовит: </w:t>
      </w:r>
    </w:p>
    <w:p w:rsidR="000A10BB" w:rsidRPr="00BC2186" w:rsidRDefault="000A10BB" w:rsidP="000A10BB">
      <w:pPr>
        <w:widowControl w:val="0"/>
        <w:autoSpaceDE w:val="0"/>
        <w:autoSpaceDN w:val="0"/>
        <w:ind w:firstLine="567"/>
        <w:jc w:val="both"/>
        <w:rPr>
          <w:sz w:val="28"/>
          <w:szCs w:val="28"/>
        </w:rPr>
      </w:pPr>
      <w:r w:rsidRPr="00BC2186">
        <w:rPr>
          <w:sz w:val="28"/>
          <w:szCs w:val="28"/>
        </w:rPr>
        <w:t>- договор аренды муниципального имущества (за исключением земельных участков);</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уведомление об отказе в предоставлении муниципальной услуги.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наличия оснований, указанных в пункте 2.20 настоящего Административного регламента, должностное лицо готовит проект уведомления об отказе в предоставлении муниципальной услуги и передает его на подписание руководителю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отсутствия оснований, указанных в пункте 2.20 настоящего Административного регламента, должностное лицо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проводит мероприятия по принятию решения Уполномоченного органа о заключении договора аренды муниципального имущества (за исключением земельных участков) без проведения торгов;</w:t>
      </w:r>
    </w:p>
    <w:p w:rsidR="000A10BB" w:rsidRPr="00BC2186" w:rsidRDefault="000A10BB" w:rsidP="000A10BB">
      <w:pPr>
        <w:widowControl w:val="0"/>
        <w:autoSpaceDE w:val="0"/>
        <w:autoSpaceDN w:val="0"/>
        <w:ind w:firstLine="567"/>
        <w:jc w:val="both"/>
        <w:rPr>
          <w:sz w:val="28"/>
          <w:szCs w:val="28"/>
        </w:rPr>
      </w:pPr>
      <w:r w:rsidRPr="00BC2186">
        <w:rPr>
          <w:sz w:val="28"/>
          <w:szCs w:val="28"/>
        </w:rPr>
        <w:t>- организует проведение оценки стоимости ежемесячной арендной платы за муниципальное имущество в соответствии с требованиями действующего законодательства;</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готовит проект договора аренды муниципального имущества (за исключением земельных участков);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 передает подготовленный проект договора аренды муниципального имущества (за исключением земельных участков) и прилагаемые к нему документы на подписание руководителю Уполномоченного органа. </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Договор оформляется в двух экземплярах, подписывается руководителем Уполномоченного органа и заверяется печатью. </w:t>
      </w:r>
    </w:p>
    <w:p w:rsidR="000A10BB" w:rsidRPr="00BC2186" w:rsidRDefault="000A10BB" w:rsidP="000A10BB">
      <w:pPr>
        <w:widowControl w:val="0"/>
        <w:autoSpaceDE w:val="0"/>
        <w:autoSpaceDN w:val="0"/>
        <w:ind w:firstLine="567"/>
        <w:jc w:val="both"/>
        <w:rPr>
          <w:sz w:val="28"/>
          <w:szCs w:val="28"/>
        </w:rPr>
      </w:pPr>
      <w:r w:rsidRPr="00BC2186">
        <w:rPr>
          <w:sz w:val="28"/>
          <w:szCs w:val="28"/>
        </w:rPr>
        <w:t>Результат предоставления муниципальной услуги выдается или направляется заявителю не позднее чем через три рабочих дня со дня подписания руководителем Уполномоченного органа договора аренды муниципального имущества (за исключением земельных участков) или уведомления об отказе в предоставлении муниципальной услуги, при этом уведомление должно содержать основания отказа с обязательной ссылкой на нарушения, предусмотренные пунктом 2.20 настоящего Административного регламента.</w:t>
      </w:r>
    </w:p>
    <w:p w:rsidR="000A10BB" w:rsidRPr="00BC2186" w:rsidRDefault="000A10BB" w:rsidP="00B715A9">
      <w:pPr>
        <w:widowControl w:val="0"/>
        <w:autoSpaceDE w:val="0"/>
        <w:autoSpaceDN w:val="0"/>
        <w:ind w:firstLine="567"/>
        <w:jc w:val="both"/>
      </w:pPr>
      <w:r w:rsidRPr="00BC2186">
        <w:rPr>
          <w:sz w:val="28"/>
          <w:szCs w:val="28"/>
        </w:rPr>
        <w:t xml:space="preserve">Срок исполнения административной процедуры - не более 104 дней со дня регистрации заявления и прилагаемых документов в Уполномоченном органе. </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Перечень административных процедур (действий) при предоставлении муниципальной услуги услуг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3.2. При предоставлении муниципальной услуги в электронной форме заявителю обеспечиваются:</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информации о порядке и сроках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формирование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получение сведений о ходе рассмотрения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осуществление оценки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0A10BB" w:rsidRPr="00BC2186" w:rsidRDefault="000A10BB" w:rsidP="00B715A9">
      <w:pPr>
        <w:pStyle w:val="1"/>
        <w:rPr>
          <w:sz w:val="28"/>
          <w:szCs w:val="28"/>
        </w:rPr>
      </w:pPr>
      <w:r w:rsidRPr="00B715A9">
        <w:rPr>
          <w:rFonts w:ascii="Times New Roman" w:hAnsi="Times New Roman"/>
          <w:sz w:val="28"/>
          <w:szCs w:val="28"/>
        </w:rPr>
        <w:t>Порядок осуществления административных процедур (действий)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3.3. Формирование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При формировании заявления заявителю обеспечивается: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б) возможность печати на бумажном носителе копии электронной формы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A10BB" w:rsidRPr="00BC2186" w:rsidRDefault="000A10BB" w:rsidP="000A10BB">
      <w:pPr>
        <w:widowControl w:val="0"/>
        <w:autoSpaceDE w:val="0"/>
        <w:autoSpaceDN w:val="0"/>
        <w:ind w:firstLine="567"/>
        <w:jc w:val="both"/>
        <w:rPr>
          <w:sz w:val="28"/>
          <w:szCs w:val="28"/>
        </w:rPr>
      </w:pPr>
      <w:r w:rsidRPr="00BC2186">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A10BB" w:rsidRPr="00BC2186" w:rsidRDefault="000A10BB" w:rsidP="000A10BB">
      <w:pPr>
        <w:widowControl w:val="0"/>
        <w:autoSpaceDE w:val="0"/>
        <w:autoSpaceDN w:val="0"/>
        <w:ind w:firstLine="567"/>
        <w:jc w:val="both"/>
        <w:rPr>
          <w:sz w:val="28"/>
          <w:szCs w:val="28"/>
        </w:rPr>
      </w:pPr>
      <w:r w:rsidRPr="00BC2186">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A10BB" w:rsidRPr="00BC2186" w:rsidRDefault="000A10BB" w:rsidP="000A10BB">
      <w:pPr>
        <w:widowControl w:val="0"/>
        <w:autoSpaceDE w:val="0"/>
        <w:autoSpaceDN w:val="0"/>
        <w:ind w:firstLine="567"/>
        <w:jc w:val="both"/>
        <w:rPr>
          <w:sz w:val="28"/>
          <w:szCs w:val="28"/>
        </w:rPr>
      </w:pPr>
      <w:r w:rsidRPr="00BC2186">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A10BB" w:rsidRPr="00BC2186" w:rsidRDefault="000A10BB" w:rsidP="000A10BB">
      <w:pPr>
        <w:widowControl w:val="0"/>
        <w:autoSpaceDE w:val="0"/>
        <w:autoSpaceDN w:val="0"/>
        <w:ind w:firstLine="567"/>
        <w:jc w:val="both"/>
        <w:rPr>
          <w:sz w:val="28"/>
          <w:szCs w:val="28"/>
        </w:rPr>
      </w:pPr>
      <w:r w:rsidRPr="00BC2186">
        <w:rPr>
          <w:sz w:val="28"/>
          <w:szCs w:val="28"/>
        </w:rPr>
        <w:t>Ответственное должностное лицо:</w:t>
      </w:r>
    </w:p>
    <w:p w:rsidR="000A10BB" w:rsidRPr="00BC2186" w:rsidRDefault="000A10BB" w:rsidP="000A10BB">
      <w:pPr>
        <w:widowControl w:val="0"/>
        <w:autoSpaceDE w:val="0"/>
        <w:autoSpaceDN w:val="0"/>
        <w:ind w:firstLine="567"/>
        <w:jc w:val="both"/>
        <w:rPr>
          <w:sz w:val="28"/>
          <w:szCs w:val="28"/>
        </w:rPr>
      </w:pPr>
      <w:r w:rsidRPr="00BC2186">
        <w:rPr>
          <w:sz w:val="28"/>
          <w:szCs w:val="28"/>
        </w:rPr>
        <w:t>проверяет наличие электронных заявлений, поступивших с ЕПГУ, с периодом не реже 2 раз в день;</w:t>
      </w:r>
    </w:p>
    <w:p w:rsidR="000A10BB" w:rsidRPr="00BC2186" w:rsidRDefault="000A10BB" w:rsidP="000A10BB">
      <w:pPr>
        <w:widowControl w:val="0"/>
        <w:autoSpaceDE w:val="0"/>
        <w:autoSpaceDN w:val="0"/>
        <w:ind w:firstLine="567"/>
        <w:jc w:val="both"/>
        <w:rPr>
          <w:sz w:val="28"/>
          <w:szCs w:val="28"/>
        </w:rPr>
      </w:pPr>
      <w:r w:rsidRPr="00BC2186">
        <w:rPr>
          <w:sz w:val="28"/>
          <w:szCs w:val="28"/>
        </w:rPr>
        <w:t>рассматривает поступившие заявления и приложенные образы документов (документы);</w:t>
      </w:r>
    </w:p>
    <w:p w:rsidR="000A10BB" w:rsidRPr="00BC2186" w:rsidRDefault="000A10BB" w:rsidP="000A10BB">
      <w:pPr>
        <w:widowControl w:val="0"/>
        <w:autoSpaceDE w:val="0"/>
        <w:autoSpaceDN w:val="0"/>
        <w:ind w:firstLine="567"/>
        <w:jc w:val="both"/>
        <w:rPr>
          <w:sz w:val="28"/>
          <w:szCs w:val="28"/>
        </w:rPr>
      </w:pPr>
      <w:r w:rsidRPr="00BC2186">
        <w:rPr>
          <w:sz w:val="28"/>
          <w:szCs w:val="28"/>
        </w:rPr>
        <w:t>производит действия в соответствии с пунктом 3.4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3.6. Заявителю в качестве результата предоставления муниципальной услуги обеспечивается возможность получения документа:</w:t>
      </w:r>
    </w:p>
    <w:p w:rsidR="000A10BB" w:rsidRPr="00BC2186" w:rsidRDefault="000A10BB" w:rsidP="000A10BB">
      <w:pPr>
        <w:widowControl w:val="0"/>
        <w:autoSpaceDE w:val="0"/>
        <w:autoSpaceDN w:val="0"/>
        <w:ind w:firstLine="567"/>
        <w:jc w:val="both"/>
        <w:rPr>
          <w:sz w:val="28"/>
          <w:szCs w:val="28"/>
        </w:rPr>
      </w:pPr>
      <w:bookmarkStart w:id="9" w:name="_Hlk99376589"/>
      <w:r w:rsidRPr="00BC2186">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A10BB" w:rsidRPr="00BC2186" w:rsidRDefault="000A10BB" w:rsidP="000A10BB">
      <w:pPr>
        <w:widowControl w:val="0"/>
        <w:autoSpaceDE w:val="0"/>
        <w:autoSpaceDN w:val="0"/>
        <w:ind w:firstLine="567"/>
        <w:jc w:val="both"/>
        <w:rPr>
          <w:sz w:val="28"/>
          <w:szCs w:val="28"/>
        </w:rPr>
      </w:pPr>
      <w:r w:rsidRPr="00BC2186">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9"/>
    <w:p w:rsidR="000A10BB" w:rsidRPr="00BC2186" w:rsidRDefault="000A10BB" w:rsidP="000A10BB">
      <w:pPr>
        <w:widowControl w:val="0"/>
        <w:autoSpaceDE w:val="0"/>
        <w:autoSpaceDN w:val="0"/>
        <w:ind w:firstLine="567"/>
        <w:jc w:val="both"/>
        <w:rPr>
          <w:sz w:val="28"/>
          <w:szCs w:val="28"/>
        </w:rPr>
      </w:pPr>
      <w:r w:rsidRPr="00BC2186">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10BB" w:rsidRPr="00BC2186" w:rsidRDefault="000A10BB" w:rsidP="000A10BB">
      <w:pPr>
        <w:widowControl w:val="0"/>
        <w:autoSpaceDE w:val="0"/>
        <w:autoSpaceDN w:val="0"/>
        <w:ind w:firstLine="567"/>
        <w:jc w:val="both"/>
        <w:rPr>
          <w:sz w:val="28"/>
          <w:szCs w:val="28"/>
        </w:rPr>
      </w:pPr>
      <w:r w:rsidRPr="00BC2186">
        <w:rPr>
          <w:sz w:val="28"/>
          <w:szCs w:val="28"/>
        </w:rPr>
        <w:t>При предоставлении муниципальной услуги в электронной форме заявителю направляется:</w:t>
      </w:r>
    </w:p>
    <w:p w:rsidR="000A10BB" w:rsidRPr="00BC2186" w:rsidRDefault="000A10BB" w:rsidP="000A10BB">
      <w:pPr>
        <w:widowControl w:val="0"/>
        <w:autoSpaceDE w:val="0"/>
        <w:autoSpaceDN w:val="0"/>
        <w:ind w:firstLine="567"/>
        <w:jc w:val="both"/>
        <w:rPr>
          <w:sz w:val="28"/>
          <w:szCs w:val="28"/>
        </w:rPr>
      </w:pPr>
      <w:r w:rsidRPr="00BC2186">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3.8. Оценка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A10BB" w:rsidRPr="00BC2186" w:rsidRDefault="000A10BB" w:rsidP="000A10BB">
      <w:pPr>
        <w:widowControl w:val="0"/>
        <w:autoSpaceDE w:val="0"/>
        <w:autoSpaceDN w:val="0"/>
        <w:ind w:firstLine="567"/>
        <w:jc w:val="both"/>
        <w:rPr>
          <w:sz w:val="28"/>
          <w:szCs w:val="28"/>
        </w:rPr>
      </w:pPr>
      <w:r w:rsidRPr="00BC2186">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0A10BB" w:rsidRPr="00BC2186" w:rsidRDefault="000A10BB" w:rsidP="000A10BB">
      <w:pPr>
        <w:widowControl w:val="0"/>
        <w:autoSpaceDE w:val="0"/>
        <w:autoSpaceDN w:val="0"/>
        <w:ind w:firstLine="567"/>
        <w:jc w:val="both"/>
        <w:rPr>
          <w:sz w:val="28"/>
          <w:szCs w:val="28"/>
        </w:rPr>
      </w:pPr>
      <w:r w:rsidRPr="00BC2186">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A10BB" w:rsidRPr="00BC2186" w:rsidRDefault="000A10BB" w:rsidP="000A10BB">
      <w:pPr>
        <w:widowControl w:val="0"/>
        <w:autoSpaceDE w:val="0"/>
        <w:autoSpaceDN w:val="0"/>
        <w:ind w:firstLine="567"/>
        <w:jc w:val="both"/>
        <w:rPr>
          <w:sz w:val="28"/>
          <w:szCs w:val="28"/>
        </w:rPr>
      </w:pPr>
      <w:r w:rsidRPr="00BC2186">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0A10BB" w:rsidRPr="00BC2186" w:rsidRDefault="000A10BB" w:rsidP="000A10BB">
      <w:pPr>
        <w:widowControl w:val="0"/>
        <w:autoSpaceDE w:val="0"/>
        <w:autoSpaceDN w:val="0"/>
        <w:ind w:firstLine="567"/>
        <w:jc w:val="both"/>
        <w:rPr>
          <w:sz w:val="28"/>
          <w:szCs w:val="28"/>
        </w:rPr>
      </w:pPr>
    </w:p>
    <w:p w:rsidR="000A10BB" w:rsidRPr="00B715A9" w:rsidRDefault="000A10BB" w:rsidP="000A10BB">
      <w:pPr>
        <w:pStyle w:val="1"/>
        <w:rPr>
          <w:rFonts w:ascii="Times New Roman" w:hAnsi="Times New Roman"/>
          <w:sz w:val="28"/>
          <w:szCs w:val="28"/>
        </w:rPr>
      </w:pPr>
      <w:r w:rsidRPr="00B715A9">
        <w:rPr>
          <w:rFonts w:ascii="Times New Roman" w:hAnsi="Times New Roman"/>
          <w:sz w:val="28"/>
          <w:szCs w:val="28"/>
        </w:rPr>
        <w:t xml:space="preserve">IV. Формы контроля за исполнением административного регламента </w:t>
      </w:r>
    </w:p>
    <w:p w:rsidR="000A10BB" w:rsidRPr="00BC2186" w:rsidRDefault="000A10BB" w:rsidP="00B715A9">
      <w:pPr>
        <w:pStyle w:val="1"/>
        <w:rPr>
          <w:sz w:val="28"/>
          <w:szCs w:val="28"/>
        </w:rPr>
      </w:pPr>
      <w:r w:rsidRPr="00B715A9">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Текущий контроль осуществляется путем проведения проверок:</w:t>
      </w:r>
    </w:p>
    <w:p w:rsidR="000A10BB" w:rsidRPr="00BC2186" w:rsidRDefault="000A10BB" w:rsidP="000A10BB">
      <w:pPr>
        <w:widowControl w:val="0"/>
        <w:autoSpaceDE w:val="0"/>
        <w:autoSpaceDN w:val="0"/>
        <w:ind w:firstLine="567"/>
        <w:jc w:val="both"/>
        <w:rPr>
          <w:sz w:val="28"/>
          <w:szCs w:val="28"/>
        </w:rPr>
      </w:pPr>
      <w:r w:rsidRPr="00BC2186">
        <w:rPr>
          <w:sz w:val="28"/>
          <w:szCs w:val="28"/>
        </w:rPr>
        <w:t>решений о предоставлении (об отказе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выявления и устранения нарушений прав граждан;</w:t>
      </w:r>
    </w:p>
    <w:p w:rsidR="000A10BB" w:rsidRPr="00BC2186" w:rsidRDefault="000A10BB" w:rsidP="000A10BB">
      <w:pPr>
        <w:widowControl w:val="0"/>
        <w:autoSpaceDE w:val="0"/>
        <w:autoSpaceDN w:val="0"/>
        <w:ind w:firstLine="567"/>
        <w:jc w:val="both"/>
        <w:rPr>
          <w:sz w:val="28"/>
          <w:szCs w:val="28"/>
        </w:rPr>
      </w:pPr>
      <w:r w:rsidRPr="00BC218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A10BB" w:rsidRPr="00B715A9" w:rsidRDefault="000A10BB" w:rsidP="00B715A9">
      <w:pPr>
        <w:pStyle w:val="1"/>
        <w:rPr>
          <w:rFonts w:ascii="Times New Roman" w:hAnsi="Times New Roman"/>
          <w:sz w:val="28"/>
          <w:szCs w:val="28"/>
        </w:rPr>
      </w:pPr>
      <w:r w:rsidRPr="00B715A9">
        <w:rPr>
          <w:rFonts w:ascii="Times New Roman" w:hAnsi="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A10BB" w:rsidRPr="00BC2186" w:rsidRDefault="000A10BB" w:rsidP="000A10BB">
      <w:pPr>
        <w:widowControl w:val="0"/>
        <w:autoSpaceDE w:val="0"/>
        <w:autoSpaceDN w:val="0"/>
        <w:ind w:firstLine="567"/>
        <w:jc w:val="both"/>
        <w:rPr>
          <w:sz w:val="28"/>
          <w:szCs w:val="28"/>
        </w:rPr>
      </w:pPr>
      <w:r w:rsidRPr="00BC2186">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A10BB" w:rsidRPr="00BC2186" w:rsidRDefault="000A10BB" w:rsidP="000A10BB">
      <w:pPr>
        <w:widowControl w:val="0"/>
        <w:autoSpaceDE w:val="0"/>
        <w:autoSpaceDN w:val="0"/>
        <w:ind w:firstLine="567"/>
        <w:jc w:val="both"/>
        <w:rPr>
          <w:sz w:val="28"/>
          <w:szCs w:val="28"/>
        </w:rPr>
      </w:pPr>
      <w:r w:rsidRPr="00BC2186">
        <w:rPr>
          <w:sz w:val="28"/>
          <w:szCs w:val="28"/>
        </w:rPr>
        <w:t>соблюдение сроков предоставления муниципальной услуги; соблюдение положений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правильность и обоснованность принятого решения об отказе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Основанием для проведения внеплановых проверок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местного самоуправления </w:t>
      </w:r>
      <w:r w:rsidR="003F1D8F">
        <w:rPr>
          <w:sz w:val="28"/>
          <w:szCs w:val="28"/>
        </w:rPr>
        <w:t>Веселовского</w:t>
      </w:r>
      <w:r w:rsidRPr="00BC2186">
        <w:rPr>
          <w:sz w:val="28"/>
          <w:szCs w:val="28"/>
        </w:rPr>
        <w:t xml:space="preserve"> сельского поселения, </w:t>
      </w:r>
      <w:r w:rsidR="003F1D8F">
        <w:rPr>
          <w:sz w:val="28"/>
          <w:szCs w:val="28"/>
        </w:rPr>
        <w:t>Дубовского</w:t>
      </w:r>
      <w:r w:rsidRPr="00BC2186">
        <w:rPr>
          <w:sz w:val="28"/>
          <w:szCs w:val="28"/>
        </w:rPr>
        <w:t xml:space="preserve"> района, Ростовской области;</w:t>
      </w:r>
    </w:p>
    <w:p w:rsidR="000A10BB" w:rsidRPr="00BC2186" w:rsidRDefault="000A10BB" w:rsidP="000A10BB">
      <w:pPr>
        <w:widowControl w:val="0"/>
        <w:autoSpaceDE w:val="0"/>
        <w:autoSpaceDN w:val="0"/>
        <w:ind w:firstLine="567"/>
        <w:jc w:val="both"/>
        <w:rPr>
          <w:sz w:val="28"/>
          <w:szCs w:val="28"/>
        </w:rPr>
      </w:pPr>
      <w:r w:rsidRPr="00BC218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p>
    <w:p w:rsidR="000A10BB" w:rsidRPr="003F1D8F" w:rsidRDefault="000A10BB" w:rsidP="003F1D8F">
      <w:pPr>
        <w:pStyle w:val="1"/>
        <w:rPr>
          <w:sz w:val="28"/>
          <w:szCs w:val="28"/>
        </w:rPr>
      </w:pPr>
      <w:r w:rsidRPr="003F1D8F">
        <w:rPr>
          <w:rFonts w:ascii="Times New Roman" w:hAnsi="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актов органов местного самоуправления </w:t>
      </w:r>
      <w:r w:rsidR="003F1D8F">
        <w:rPr>
          <w:sz w:val="28"/>
          <w:szCs w:val="28"/>
        </w:rPr>
        <w:t>Веселовского</w:t>
      </w:r>
      <w:r w:rsidRPr="00BC2186">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A10BB" w:rsidRPr="00BC2186" w:rsidRDefault="000A10BB" w:rsidP="000A10BB">
      <w:pPr>
        <w:widowControl w:val="0"/>
        <w:autoSpaceDE w:val="0"/>
        <w:autoSpaceDN w:val="0"/>
        <w:ind w:firstLine="567"/>
        <w:jc w:val="both"/>
        <w:rPr>
          <w:sz w:val="28"/>
          <w:szCs w:val="28"/>
        </w:rPr>
      </w:pPr>
      <w:r w:rsidRPr="00BC2186">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A10BB" w:rsidRPr="00BC2186" w:rsidRDefault="000A10BB" w:rsidP="000A10BB">
      <w:pPr>
        <w:widowControl w:val="0"/>
        <w:autoSpaceDE w:val="0"/>
        <w:autoSpaceDN w:val="0"/>
        <w:ind w:firstLine="567"/>
        <w:jc w:val="both"/>
        <w:rPr>
          <w:sz w:val="28"/>
          <w:szCs w:val="28"/>
        </w:rPr>
      </w:pPr>
      <w:r w:rsidRPr="00BC2186">
        <w:rPr>
          <w:sz w:val="28"/>
          <w:szCs w:val="28"/>
        </w:rPr>
        <w:t>Граждане, их объединения и организации также имеют право:</w:t>
      </w:r>
    </w:p>
    <w:p w:rsidR="000A10BB" w:rsidRPr="00BC2186" w:rsidRDefault="000A10BB" w:rsidP="000A10BB">
      <w:pPr>
        <w:widowControl w:val="0"/>
        <w:autoSpaceDE w:val="0"/>
        <w:autoSpaceDN w:val="0"/>
        <w:ind w:firstLine="567"/>
        <w:jc w:val="both"/>
        <w:rPr>
          <w:sz w:val="28"/>
          <w:szCs w:val="28"/>
        </w:rPr>
      </w:pPr>
      <w:r w:rsidRPr="00BC2186">
        <w:rPr>
          <w:sz w:val="28"/>
          <w:szCs w:val="28"/>
        </w:rPr>
        <w:t>направлять замечания и предложения по улучшению доступности и качества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вносить предложения о мерах по устранению нарушений настоящего Административного регламента.</w:t>
      </w:r>
    </w:p>
    <w:p w:rsidR="000A10BB" w:rsidRPr="00BC2186" w:rsidRDefault="000A10BB" w:rsidP="000A10BB">
      <w:pPr>
        <w:widowControl w:val="0"/>
        <w:autoSpaceDE w:val="0"/>
        <w:autoSpaceDN w:val="0"/>
        <w:ind w:firstLine="567"/>
        <w:jc w:val="both"/>
        <w:rPr>
          <w:sz w:val="28"/>
          <w:szCs w:val="28"/>
        </w:rPr>
      </w:pPr>
      <w:r w:rsidRPr="00BC2186">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A10BB" w:rsidRPr="00BC2186" w:rsidRDefault="000A10BB" w:rsidP="000A10BB">
      <w:pPr>
        <w:widowControl w:val="0"/>
        <w:autoSpaceDE w:val="0"/>
        <w:autoSpaceDN w:val="0"/>
        <w:ind w:firstLine="567"/>
        <w:jc w:val="both"/>
        <w:rPr>
          <w:sz w:val="28"/>
          <w:szCs w:val="28"/>
        </w:rPr>
      </w:pPr>
      <w:r w:rsidRPr="00BC218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Заявитель может обратиться с жалобой в следующих случаях:</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нарушение срока регистрации запроса заявителя о предоставлении муниципальной услуги, запроса, указанного в </w:t>
      </w:r>
      <w:hyperlink r:id="rId15" w:history="1">
        <w:r w:rsidRPr="00BC2186">
          <w:rPr>
            <w:rStyle w:val="a3"/>
            <w:rFonts w:eastAsia="SimSun"/>
            <w:sz w:val="28"/>
            <w:szCs w:val="28"/>
          </w:rPr>
          <w:t>статье 15.1</w:t>
        </w:r>
      </w:hyperlink>
      <w:r w:rsidRPr="00BC2186">
        <w:rPr>
          <w:sz w:val="28"/>
          <w:szCs w:val="28"/>
        </w:rPr>
        <w:t xml:space="preserve"> Федерального закона </w:t>
      </w:r>
      <w:r w:rsidRPr="00BC2186">
        <w:rPr>
          <w:bCs/>
          <w:sz w:val="28"/>
          <w:szCs w:val="28"/>
        </w:rPr>
        <w:t>№ 210-ФЗ</w:t>
      </w:r>
      <w:r w:rsidRPr="00BC2186">
        <w:rPr>
          <w:sz w:val="28"/>
          <w:szCs w:val="28"/>
        </w:rPr>
        <w:t>;</w:t>
      </w:r>
    </w:p>
    <w:p w:rsidR="000A10BB" w:rsidRPr="00BC2186" w:rsidRDefault="000A10BB" w:rsidP="000A10BB">
      <w:pPr>
        <w:widowControl w:val="0"/>
        <w:autoSpaceDE w:val="0"/>
        <w:autoSpaceDN w:val="0"/>
        <w:ind w:firstLine="567"/>
        <w:jc w:val="both"/>
        <w:rPr>
          <w:sz w:val="28"/>
          <w:szCs w:val="28"/>
          <w:lang w:bidi="ru-RU"/>
        </w:rPr>
      </w:pPr>
      <w:r w:rsidRPr="00BC218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BC2186">
          <w:rPr>
            <w:rStyle w:val="a3"/>
            <w:rFonts w:eastAsia="SimSun"/>
            <w:sz w:val="28"/>
            <w:szCs w:val="28"/>
          </w:rPr>
          <w:t>частью 1.3 статьи 16</w:t>
        </w:r>
      </w:hyperlink>
      <w:r w:rsidRPr="00BC2186">
        <w:rPr>
          <w:bCs/>
          <w:sz w:val="28"/>
          <w:szCs w:val="28"/>
        </w:rPr>
        <w:t>Федерального закона № 210-ФЗ</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BC2186">
          <w:rPr>
            <w:rStyle w:val="a3"/>
            <w:rFonts w:eastAsia="SimSun"/>
            <w:sz w:val="28"/>
            <w:szCs w:val="28"/>
          </w:rPr>
          <w:t>частью 1.3 статьи 16</w:t>
        </w:r>
      </w:hyperlink>
      <w:r w:rsidRPr="00BC2186">
        <w:rPr>
          <w:bCs/>
          <w:sz w:val="28"/>
          <w:szCs w:val="28"/>
        </w:rPr>
        <w:t>Федерального закона № 210-ФЗ</w:t>
      </w:r>
      <w:r w:rsidRPr="00BC2186">
        <w:rPr>
          <w:sz w:val="28"/>
          <w:szCs w:val="28"/>
        </w:rPr>
        <w:t>;</w:t>
      </w:r>
    </w:p>
    <w:p w:rsidR="000A10BB" w:rsidRPr="00BC2186" w:rsidRDefault="000A10BB" w:rsidP="000A10BB">
      <w:pPr>
        <w:widowControl w:val="0"/>
        <w:autoSpaceDE w:val="0"/>
        <w:autoSpaceDN w:val="0"/>
        <w:ind w:firstLine="567"/>
        <w:jc w:val="both"/>
        <w:rPr>
          <w:sz w:val="28"/>
          <w:szCs w:val="28"/>
        </w:rPr>
      </w:pPr>
      <w:r w:rsidRPr="00BC218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7) отказ уполномоченного органа, должностного лица уполномоченного органа,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организаций, предусмотренных </w:t>
      </w:r>
      <w:hyperlink r:id="rId18" w:history="1">
        <w:r w:rsidRPr="00BC2186">
          <w:rPr>
            <w:rStyle w:val="a3"/>
            <w:rFonts w:eastAsia="SimSun"/>
            <w:sz w:val="28"/>
            <w:szCs w:val="28"/>
          </w:rPr>
          <w:t>частью 1.1 статьи 16</w:t>
        </w:r>
      </w:hyperlink>
      <w:r w:rsidRPr="00BC2186">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w:t>
      </w:r>
      <w:r w:rsidRPr="00BC2186">
        <w:rPr>
          <w:sz w:val="28"/>
          <w:szCs w:val="28"/>
          <w:lang w:bidi="ru-RU"/>
        </w:rPr>
        <w:t xml:space="preserve"> 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BC2186">
          <w:rPr>
            <w:rStyle w:val="a3"/>
            <w:rFonts w:eastAsia="SimSun"/>
            <w:sz w:val="28"/>
            <w:szCs w:val="28"/>
          </w:rPr>
          <w:t>частью 1.3 статьи 16</w:t>
        </w:r>
      </w:hyperlink>
      <w:r w:rsidRPr="00BC2186">
        <w:rPr>
          <w:sz w:val="28"/>
          <w:szCs w:val="28"/>
        </w:rPr>
        <w:t xml:space="preserve">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8) нарушение срока или порядка выдачи документов по результатам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BC2186">
          <w:rPr>
            <w:rStyle w:val="a3"/>
            <w:rFonts w:eastAsia="SimSun"/>
            <w:sz w:val="28"/>
            <w:szCs w:val="28"/>
          </w:rPr>
          <w:t>частью 1.3 статьи 16</w:t>
        </w:r>
      </w:hyperlink>
      <w:r w:rsidRPr="00BC2186">
        <w:rPr>
          <w:sz w:val="28"/>
          <w:szCs w:val="28"/>
        </w:rPr>
        <w:t xml:space="preserve">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xml:space="preserve"> возможно в случае, если на </w:t>
      </w:r>
      <w:r w:rsidRPr="00BC2186">
        <w:rPr>
          <w:sz w:val="28"/>
          <w:szCs w:val="28"/>
          <w:lang w:bidi="ru-RU"/>
        </w:rPr>
        <w:t>многофункциональный центр</w:t>
      </w:r>
      <w:r w:rsidRPr="00BC2186">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5.2. Жалоба должна содержать:</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BC2186">
        <w:rPr>
          <w:sz w:val="28"/>
          <w:szCs w:val="28"/>
          <w:lang w:bidi="ru-RU"/>
        </w:rPr>
        <w:t>многофункционального центра</w:t>
      </w:r>
      <w:r w:rsidRPr="00BC2186">
        <w:rPr>
          <w:sz w:val="28"/>
          <w:szCs w:val="28"/>
        </w:rPr>
        <w:t>, его руководителя и (или) работника, решения и действия (бездействие) которых обжалуются;</w:t>
      </w:r>
    </w:p>
    <w:p w:rsidR="000A10BB" w:rsidRPr="00BC2186" w:rsidRDefault="000A10BB" w:rsidP="000A10BB">
      <w:pPr>
        <w:widowControl w:val="0"/>
        <w:autoSpaceDE w:val="0"/>
        <w:autoSpaceDN w:val="0"/>
        <w:ind w:firstLine="567"/>
        <w:jc w:val="both"/>
        <w:rPr>
          <w:sz w:val="28"/>
          <w:szCs w:val="28"/>
        </w:rPr>
      </w:pPr>
      <w:r w:rsidRPr="00BC218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BC2186">
        <w:rPr>
          <w:sz w:val="28"/>
          <w:szCs w:val="28"/>
          <w:lang w:bidi="ru-RU"/>
        </w:rPr>
        <w:t>многофункционального центра</w:t>
      </w:r>
      <w:r w:rsidRPr="00BC2186">
        <w:rPr>
          <w:sz w:val="28"/>
          <w:szCs w:val="28"/>
        </w:rPr>
        <w:t>, работника</w:t>
      </w:r>
      <w:r w:rsidRPr="00BC2186">
        <w:rPr>
          <w:sz w:val="28"/>
          <w:szCs w:val="28"/>
          <w:lang w:bidi="ru-RU"/>
        </w:rPr>
        <w:t xml:space="preserve"> многофункционального центра</w:t>
      </w:r>
      <w:r w:rsidRPr="00BC2186">
        <w:rPr>
          <w:sz w:val="28"/>
          <w:szCs w:val="28"/>
        </w:rPr>
        <w:t>, их работников;</w:t>
      </w:r>
    </w:p>
    <w:p w:rsidR="000A10BB" w:rsidRPr="00BC2186" w:rsidRDefault="000A10BB" w:rsidP="000A10BB">
      <w:pPr>
        <w:widowControl w:val="0"/>
        <w:autoSpaceDE w:val="0"/>
        <w:autoSpaceDN w:val="0"/>
        <w:ind w:firstLine="567"/>
        <w:jc w:val="both"/>
        <w:rPr>
          <w:sz w:val="28"/>
          <w:szCs w:val="28"/>
        </w:rPr>
      </w:pPr>
      <w:r w:rsidRPr="00BC2186">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w:t>
      </w:r>
      <w:r w:rsidRPr="00BC2186">
        <w:rPr>
          <w:sz w:val="28"/>
          <w:szCs w:val="28"/>
          <w:lang w:bidi="ru-RU"/>
        </w:rPr>
        <w:t xml:space="preserve"> 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Заявителем могут быть представлены документы (при наличии), подтверждающие доводы заявителя, либо их копии.</w:t>
      </w:r>
    </w:p>
    <w:p w:rsidR="000A10BB" w:rsidRPr="00BC2186" w:rsidRDefault="000A10BB" w:rsidP="000A10BB">
      <w:pPr>
        <w:widowControl w:val="0"/>
        <w:autoSpaceDE w:val="0"/>
        <w:autoSpaceDN w:val="0"/>
        <w:ind w:firstLine="567"/>
        <w:jc w:val="both"/>
        <w:rPr>
          <w:sz w:val="28"/>
          <w:szCs w:val="28"/>
        </w:rPr>
      </w:pPr>
      <w:r w:rsidRPr="00BC2186">
        <w:rPr>
          <w:sz w:val="28"/>
          <w:szCs w:val="28"/>
        </w:rPr>
        <w:t>Заявитель имеет право на получение информации и документов, необходимых для обоснования и рассмотрения жалобы.</w:t>
      </w:r>
    </w:p>
    <w:p w:rsidR="000A10BB" w:rsidRPr="00BC2186" w:rsidRDefault="000A10BB" w:rsidP="000A10BB">
      <w:pPr>
        <w:widowControl w:val="0"/>
        <w:autoSpaceDE w:val="0"/>
        <w:autoSpaceDN w:val="0"/>
        <w:ind w:firstLine="567"/>
        <w:jc w:val="both"/>
        <w:rPr>
          <w:sz w:val="28"/>
          <w:szCs w:val="28"/>
        </w:rPr>
      </w:pPr>
      <w:r w:rsidRPr="00BC2186">
        <w:rPr>
          <w:sz w:val="28"/>
          <w:szCs w:val="28"/>
        </w:rPr>
        <w:t>5.3. По результатам рассмотрения жалобы принимается одно из следующих решений:</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0A10BB" w:rsidRPr="00BC2186" w:rsidRDefault="000A10BB" w:rsidP="000A10BB">
      <w:pPr>
        <w:widowControl w:val="0"/>
        <w:autoSpaceDE w:val="0"/>
        <w:autoSpaceDN w:val="0"/>
        <w:ind w:firstLine="567"/>
        <w:jc w:val="both"/>
        <w:rPr>
          <w:sz w:val="28"/>
          <w:szCs w:val="28"/>
        </w:rPr>
      </w:pPr>
      <w:r w:rsidRPr="00BC2186">
        <w:rPr>
          <w:sz w:val="28"/>
          <w:szCs w:val="28"/>
        </w:rPr>
        <w:t>2) в удовлетворении жалобы отказывается.</w:t>
      </w:r>
    </w:p>
    <w:p w:rsidR="000A10BB" w:rsidRPr="00BC2186" w:rsidRDefault="000A10BB" w:rsidP="000A10BB">
      <w:pPr>
        <w:widowControl w:val="0"/>
        <w:autoSpaceDE w:val="0"/>
        <w:autoSpaceDN w:val="0"/>
        <w:ind w:firstLine="567"/>
        <w:jc w:val="both"/>
        <w:rPr>
          <w:sz w:val="28"/>
          <w:szCs w:val="28"/>
        </w:rPr>
      </w:pPr>
      <w:r w:rsidRPr="00BC2186">
        <w:rPr>
          <w:sz w:val="28"/>
          <w:szCs w:val="28"/>
        </w:rPr>
        <w:t>5.4. Основаниями для отказа в удовлетворении жалобы являются:</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BC2186">
        <w:rPr>
          <w:sz w:val="28"/>
          <w:szCs w:val="28"/>
          <w:lang w:bidi="ru-RU"/>
        </w:rPr>
        <w:t>многофункционального центра</w:t>
      </w:r>
      <w:r w:rsidRPr="00BC2186">
        <w:rPr>
          <w:sz w:val="28"/>
          <w:szCs w:val="28"/>
        </w:rPr>
        <w:t xml:space="preserve">, работника </w:t>
      </w:r>
      <w:r w:rsidRPr="00BC2186">
        <w:rPr>
          <w:sz w:val="28"/>
          <w:szCs w:val="28"/>
          <w:lang w:bidi="ru-RU"/>
        </w:rPr>
        <w:t>многофункционального центра</w:t>
      </w:r>
      <w:r w:rsidRPr="00BC2186">
        <w:rPr>
          <w:sz w:val="28"/>
          <w:szCs w:val="28"/>
        </w:rPr>
        <w:t>, участвующих в предоставлении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2) наличие вступившего в законную силу решения суда по жалобе о том же предмете и по тем же основаниям;</w:t>
      </w:r>
    </w:p>
    <w:p w:rsidR="000A10BB" w:rsidRPr="00BC2186" w:rsidRDefault="000A10BB" w:rsidP="000A10BB">
      <w:pPr>
        <w:widowControl w:val="0"/>
        <w:autoSpaceDE w:val="0"/>
        <w:autoSpaceDN w:val="0"/>
        <w:ind w:firstLine="567"/>
        <w:jc w:val="both"/>
        <w:rPr>
          <w:sz w:val="28"/>
          <w:szCs w:val="28"/>
        </w:rPr>
      </w:pPr>
      <w:r w:rsidRPr="00BC2186">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10BB" w:rsidRPr="00BC2186" w:rsidRDefault="000A10BB" w:rsidP="000A10BB">
      <w:pPr>
        <w:widowControl w:val="0"/>
        <w:autoSpaceDE w:val="0"/>
        <w:autoSpaceDN w:val="0"/>
        <w:ind w:firstLine="567"/>
        <w:jc w:val="both"/>
        <w:rPr>
          <w:sz w:val="28"/>
          <w:szCs w:val="28"/>
        </w:rPr>
      </w:pPr>
      <w:r w:rsidRPr="00BC2186">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BC2186">
        <w:rPr>
          <w:sz w:val="28"/>
          <w:szCs w:val="28"/>
          <w:lang w:bidi="ru-RU"/>
        </w:rPr>
        <w:t>многофункциональным центром</w:t>
      </w:r>
      <w:r w:rsidRPr="00BC2186">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10BB" w:rsidRPr="00BC2186" w:rsidRDefault="000A10BB" w:rsidP="000A10BB">
      <w:pPr>
        <w:widowControl w:val="0"/>
        <w:autoSpaceDE w:val="0"/>
        <w:autoSpaceDN w:val="0"/>
        <w:ind w:firstLine="567"/>
        <w:jc w:val="both"/>
        <w:rPr>
          <w:sz w:val="28"/>
          <w:szCs w:val="28"/>
        </w:rPr>
      </w:pPr>
      <w:r w:rsidRPr="00BC2186">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A10BB" w:rsidRPr="00BC2186" w:rsidRDefault="000A10BB" w:rsidP="000A10BB">
      <w:pPr>
        <w:widowControl w:val="0"/>
        <w:autoSpaceDE w:val="0"/>
        <w:autoSpaceDN w:val="0"/>
        <w:ind w:firstLine="567"/>
        <w:jc w:val="both"/>
        <w:rPr>
          <w:sz w:val="28"/>
          <w:szCs w:val="28"/>
        </w:rPr>
      </w:pPr>
      <w:r w:rsidRPr="00BC2186">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0A10BB" w:rsidRPr="00BC2186" w:rsidRDefault="000A10BB" w:rsidP="000A10BB">
      <w:pPr>
        <w:widowControl w:val="0"/>
        <w:autoSpaceDE w:val="0"/>
        <w:autoSpaceDN w:val="0"/>
        <w:ind w:firstLine="567"/>
        <w:jc w:val="both"/>
        <w:rPr>
          <w:sz w:val="28"/>
          <w:szCs w:val="28"/>
        </w:rPr>
      </w:pPr>
      <w:r w:rsidRPr="00BC2186">
        <w:rPr>
          <w:sz w:val="28"/>
          <w:szCs w:val="28"/>
        </w:rPr>
        <w:t>к руководителю многофункционального центра – на решения и действия (бездействие) работника многофункционального центра;</w:t>
      </w:r>
    </w:p>
    <w:p w:rsidR="000A10BB" w:rsidRPr="00BC2186" w:rsidRDefault="000A10BB" w:rsidP="000A10BB">
      <w:pPr>
        <w:widowControl w:val="0"/>
        <w:autoSpaceDE w:val="0"/>
        <w:autoSpaceDN w:val="0"/>
        <w:ind w:firstLine="567"/>
        <w:jc w:val="both"/>
        <w:rPr>
          <w:sz w:val="28"/>
          <w:szCs w:val="28"/>
        </w:rPr>
      </w:pPr>
      <w:r w:rsidRPr="00BC2186">
        <w:rPr>
          <w:sz w:val="28"/>
          <w:szCs w:val="28"/>
        </w:rPr>
        <w:t>к учредителю многофункционального центра – на решение и действия (бездействие) многофункционального центра.</w:t>
      </w:r>
    </w:p>
    <w:p w:rsidR="000A10BB" w:rsidRPr="00BC2186" w:rsidRDefault="000A10BB" w:rsidP="000A10BB">
      <w:pPr>
        <w:widowControl w:val="0"/>
        <w:autoSpaceDE w:val="0"/>
        <w:autoSpaceDN w:val="0"/>
        <w:ind w:firstLine="567"/>
        <w:jc w:val="both"/>
        <w:rPr>
          <w:sz w:val="28"/>
          <w:szCs w:val="28"/>
        </w:rPr>
      </w:pPr>
      <w:r w:rsidRPr="00BC2186">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0A10BB" w:rsidRPr="00BC2186" w:rsidRDefault="000A10BB" w:rsidP="000A10BB">
      <w:pPr>
        <w:widowControl w:val="0"/>
        <w:autoSpaceDE w:val="0"/>
        <w:autoSpaceDN w:val="0"/>
        <w:ind w:firstLine="567"/>
        <w:jc w:val="both"/>
        <w:rPr>
          <w:sz w:val="28"/>
          <w:szCs w:val="28"/>
        </w:rPr>
      </w:pPr>
      <w:r w:rsidRPr="00BC2186">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0A10BB" w:rsidRPr="00BC2186" w:rsidRDefault="000A10BB" w:rsidP="000A10BB">
      <w:pPr>
        <w:widowControl w:val="0"/>
        <w:autoSpaceDE w:val="0"/>
        <w:autoSpaceDN w:val="0"/>
        <w:ind w:firstLine="567"/>
        <w:jc w:val="both"/>
        <w:rPr>
          <w:sz w:val="28"/>
          <w:szCs w:val="28"/>
        </w:rPr>
      </w:pPr>
      <w:r w:rsidRPr="00BC2186">
        <w:rPr>
          <w:sz w:val="28"/>
          <w:szCs w:val="28"/>
        </w:rPr>
        <w:t>Федеральным законом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0A10BB" w:rsidRPr="00BC2186" w:rsidRDefault="000A10BB" w:rsidP="000A10BB">
      <w:pPr>
        <w:widowControl w:val="0"/>
        <w:autoSpaceDE w:val="0"/>
        <w:autoSpaceDN w:val="0"/>
        <w:ind w:firstLine="567"/>
        <w:jc w:val="both"/>
        <w:rPr>
          <w:sz w:val="28"/>
          <w:szCs w:val="28"/>
        </w:rPr>
      </w:pPr>
      <w:r w:rsidRPr="00BC2186">
        <w:rPr>
          <w:sz w:val="28"/>
          <w:szCs w:val="28"/>
        </w:rPr>
        <w:t>6.1 Многофункциональный центр осуществляет:</w:t>
      </w:r>
    </w:p>
    <w:p w:rsidR="000A10BB" w:rsidRPr="00BC2186" w:rsidRDefault="000A10BB" w:rsidP="000A10BB">
      <w:pPr>
        <w:widowControl w:val="0"/>
        <w:autoSpaceDE w:val="0"/>
        <w:autoSpaceDN w:val="0"/>
        <w:ind w:firstLine="567"/>
        <w:jc w:val="both"/>
        <w:rPr>
          <w:sz w:val="28"/>
          <w:szCs w:val="28"/>
        </w:rPr>
      </w:pPr>
      <w:r w:rsidRPr="00BC2186">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A10BB" w:rsidRPr="00BC2186" w:rsidRDefault="000A10BB" w:rsidP="000A10BB">
      <w:pPr>
        <w:widowControl w:val="0"/>
        <w:autoSpaceDE w:val="0"/>
        <w:autoSpaceDN w:val="0"/>
        <w:ind w:firstLine="567"/>
        <w:jc w:val="both"/>
        <w:rPr>
          <w:sz w:val="28"/>
          <w:szCs w:val="28"/>
        </w:rPr>
      </w:pPr>
      <w:r w:rsidRPr="00BC2186">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иные процедуры и действия, предусмотренные Федеральным законом № 210-ФЗ.</w:t>
      </w:r>
    </w:p>
    <w:p w:rsidR="000A10BB" w:rsidRPr="00BC2186" w:rsidRDefault="000A10BB" w:rsidP="000A10BB">
      <w:pPr>
        <w:widowControl w:val="0"/>
        <w:autoSpaceDE w:val="0"/>
        <w:autoSpaceDN w:val="0"/>
        <w:ind w:firstLine="567"/>
        <w:jc w:val="both"/>
        <w:rPr>
          <w:sz w:val="28"/>
          <w:szCs w:val="28"/>
        </w:rPr>
      </w:pPr>
      <w:r w:rsidRPr="00BC2186">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Информирование заявителей</w:t>
      </w:r>
    </w:p>
    <w:p w:rsidR="000A10BB" w:rsidRPr="00BC2186" w:rsidRDefault="000A10BB" w:rsidP="000A10BB">
      <w:pPr>
        <w:widowControl w:val="0"/>
        <w:autoSpaceDE w:val="0"/>
        <w:autoSpaceDN w:val="0"/>
        <w:ind w:firstLine="567"/>
        <w:jc w:val="both"/>
        <w:rPr>
          <w:sz w:val="28"/>
          <w:szCs w:val="28"/>
        </w:rPr>
      </w:pPr>
      <w:r w:rsidRPr="00BC2186">
        <w:rPr>
          <w:sz w:val="28"/>
          <w:szCs w:val="28"/>
        </w:rPr>
        <w:t>6.2. Информирование заявителя многофункциональными центрами осуществляется следующими способами:</w:t>
      </w:r>
    </w:p>
    <w:p w:rsidR="000A10BB" w:rsidRPr="00BC2186" w:rsidRDefault="000A10BB" w:rsidP="000A10BB">
      <w:pPr>
        <w:widowControl w:val="0"/>
        <w:autoSpaceDE w:val="0"/>
        <w:autoSpaceDN w:val="0"/>
        <w:ind w:firstLine="567"/>
        <w:jc w:val="both"/>
        <w:rPr>
          <w:sz w:val="28"/>
          <w:szCs w:val="28"/>
        </w:rPr>
      </w:pPr>
      <w:r w:rsidRPr="00BC2186">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A10BB" w:rsidRPr="00BC2186" w:rsidRDefault="000A10BB" w:rsidP="000A10BB">
      <w:pPr>
        <w:widowControl w:val="0"/>
        <w:autoSpaceDE w:val="0"/>
        <w:autoSpaceDN w:val="0"/>
        <w:ind w:firstLine="567"/>
        <w:jc w:val="both"/>
        <w:rPr>
          <w:sz w:val="28"/>
          <w:szCs w:val="28"/>
        </w:rPr>
      </w:pPr>
      <w:r w:rsidRPr="00BC218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0A10BB" w:rsidRPr="00BC2186" w:rsidRDefault="000A10BB" w:rsidP="000A10BB">
      <w:pPr>
        <w:widowControl w:val="0"/>
        <w:autoSpaceDE w:val="0"/>
        <w:autoSpaceDN w:val="0"/>
        <w:ind w:firstLine="567"/>
        <w:jc w:val="both"/>
        <w:rPr>
          <w:sz w:val="28"/>
          <w:szCs w:val="28"/>
        </w:rPr>
      </w:pPr>
      <w:r w:rsidRPr="00BC2186">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A10BB" w:rsidRPr="00BC2186" w:rsidRDefault="000A10BB" w:rsidP="000A10BB">
      <w:pPr>
        <w:widowControl w:val="0"/>
        <w:autoSpaceDE w:val="0"/>
        <w:autoSpaceDN w:val="0"/>
        <w:ind w:firstLine="567"/>
        <w:jc w:val="both"/>
        <w:rPr>
          <w:sz w:val="28"/>
          <w:szCs w:val="28"/>
        </w:rPr>
      </w:pPr>
      <w:r w:rsidRPr="00BC2186">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A10BB" w:rsidRPr="00BC2186" w:rsidRDefault="000A10BB" w:rsidP="000A10BB">
      <w:pPr>
        <w:widowControl w:val="0"/>
        <w:autoSpaceDE w:val="0"/>
        <w:autoSpaceDN w:val="0"/>
        <w:ind w:firstLine="567"/>
        <w:jc w:val="both"/>
        <w:rPr>
          <w:sz w:val="28"/>
          <w:szCs w:val="28"/>
        </w:rPr>
      </w:pPr>
      <w:r w:rsidRPr="00BC2186">
        <w:rPr>
          <w:sz w:val="28"/>
          <w:szCs w:val="28"/>
        </w:rPr>
        <w:t>изложить обращение в письменной форме (ответ направляется Заявителю в соответствии со способом, указанным в обращении);</w:t>
      </w:r>
    </w:p>
    <w:p w:rsidR="000A10BB" w:rsidRPr="00BC2186" w:rsidRDefault="000A10BB" w:rsidP="000A10BB">
      <w:pPr>
        <w:widowControl w:val="0"/>
        <w:autoSpaceDE w:val="0"/>
        <w:autoSpaceDN w:val="0"/>
        <w:ind w:firstLine="567"/>
        <w:jc w:val="both"/>
        <w:rPr>
          <w:sz w:val="28"/>
          <w:szCs w:val="28"/>
        </w:rPr>
      </w:pPr>
      <w:r w:rsidRPr="00BC2186">
        <w:rPr>
          <w:sz w:val="28"/>
          <w:szCs w:val="28"/>
        </w:rPr>
        <w:t>назначить другое время для консультаций.</w:t>
      </w:r>
    </w:p>
    <w:p w:rsidR="000A10BB" w:rsidRPr="00BC2186" w:rsidRDefault="000A10BB" w:rsidP="000A10BB">
      <w:pPr>
        <w:widowControl w:val="0"/>
        <w:autoSpaceDE w:val="0"/>
        <w:autoSpaceDN w:val="0"/>
        <w:ind w:firstLine="567"/>
        <w:jc w:val="both"/>
        <w:rPr>
          <w:sz w:val="28"/>
          <w:szCs w:val="28"/>
        </w:rPr>
      </w:pPr>
      <w:r w:rsidRPr="00BC2186">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0A10BB" w:rsidRPr="003F1D8F" w:rsidRDefault="000A10BB" w:rsidP="003F1D8F">
      <w:pPr>
        <w:pStyle w:val="1"/>
        <w:rPr>
          <w:rFonts w:ascii="Times New Roman" w:hAnsi="Times New Roman"/>
          <w:sz w:val="28"/>
          <w:szCs w:val="28"/>
        </w:rPr>
      </w:pPr>
      <w:r w:rsidRPr="003F1D8F">
        <w:rPr>
          <w:rFonts w:ascii="Times New Roman" w:hAnsi="Times New Roman"/>
          <w:sz w:val="28"/>
          <w:szCs w:val="28"/>
        </w:rPr>
        <w:t>Выдача заявителю результата предоставления муниципальной услуги</w:t>
      </w:r>
    </w:p>
    <w:p w:rsidR="000A10BB" w:rsidRPr="00BC2186" w:rsidRDefault="000A10BB" w:rsidP="000A10BB">
      <w:pPr>
        <w:widowControl w:val="0"/>
        <w:autoSpaceDE w:val="0"/>
        <w:autoSpaceDN w:val="0"/>
        <w:ind w:firstLine="567"/>
        <w:jc w:val="both"/>
        <w:rPr>
          <w:sz w:val="28"/>
          <w:szCs w:val="28"/>
        </w:rPr>
      </w:pPr>
      <w:r w:rsidRPr="00BC2186">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A10BB" w:rsidRPr="00BC2186" w:rsidRDefault="000A10BB" w:rsidP="000A10BB">
      <w:pPr>
        <w:widowControl w:val="0"/>
        <w:autoSpaceDE w:val="0"/>
        <w:autoSpaceDN w:val="0"/>
        <w:ind w:firstLine="567"/>
        <w:jc w:val="both"/>
        <w:rPr>
          <w:sz w:val="28"/>
          <w:szCs w:val="28"/>
        </w:rPr>
      </w:pPr>
      <w:r w:rsidRPr="00BC2186">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0A10BB" w:rsidRPr="00BC2186" w:rsidRDefault="000A10BB" w:rsidP="000A10BB">
      <w:pPr>
        <w:widowControl w:val="0"/>
        <w:autoSpaceDE w:val="0"/>
        <w:autoSpaceDN w:val="0"/>
        <w:ind w:firstLine="567"/>
        <w:jc w:val="both"/>
        <w:rPr>
          <w:sz w:val="28"/>
          <w:szCs w:val="28"/>
        </w:rPr>
      </w:pPr>
      <w:r w:rsidRPr="00BC2186">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A10BB" w:rsidRPr="00BC2186" w:rsidRDefault="000A10BB" w:rsidP="000A10BB">
      <w:pPr>
        <w:widowControl w:val="0"/>
        <w:autoSpaceDE w:val="0"/>
        <w:autoSpaceDN w:val="0"/>
        <w:ind w:firstLine="567"/>
        <w:jc w:val="both"/>
        <w:rPr>
          <w:sz w:val="28"/>
          <w:szCs w:val="28"/>
        </w:rPr>
      </w:pPr>
      <w:r w:rsidRPr="00BC2186">
        <w:rPr>
          <w:sz w:val="28"/>
          <w:szCs w:val="28"/>
        </w:rPr>
        <w:t>Работник многофункционального центра осуществляет следующие действия:</w:t>
      </w:r>
    </w:p>
    <w:p w:rsidR="000A10BB" w:rsidRPr="00BC2186" w:rsidRDefault="000A10BB" w:rsidP="000A10BB">
      <w:pPr>
        <w:widowControl w:val="0"/>
        <w:autoSpaceDE w:val="0"/>
        <w:autoSpaceDN w:val="0"/>
        <w:ind w:firstLine="567"/>
        <w:jc w:val="both"/>
        <w:rPr>
          <w:sz w:val="28"/>
          <w:szCs w:val="28"/>
        </w:rPr>
      </w:pPr>
      <w:r w:rsidRPr="00BC218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проверяет полномочия представителя заявителя (в случае обращения представителя заявителя);</w:t>
      </w:r>
    </w:p>
    <w:p w:rsidR="000A10BB" w:rsidRPr="00BC2186" w:rsidRDefault="000A10BB" w:rsidP="000A10BB">
      <w:pPr>
        <w:widowControl w:val="0"/>
        <w:autoSpaceDE w:val="0"/>
        <w:autoSpaceDN w:val="0"/>
        <w:ind w:firstLine="567"/>
        <w:jc w:val="both"/>
        <w:rPr>
          <w:sz w:val="28"/>
          <w:szCs w:val="28"/>
        </w:rPr>
      </w:pPr>
      <w:r w:rsidRPr="00BC2186">
        <w:rPr>
          <w:sz w:val="28"/>
          <w:szCs w:val="28"/>
        </w:rPr>
        <w:t>определяет статус исполнения заявления заявителя в ГИС;</w:t>
      </w:r>
    </w:p>
    <w:p w:rsidR="000A10BB" w:rsidRPr="00BC2186" w:rsidRDefault="000A10BB" w:rsidP="000A10BB">
      <w:pPr>
        <w:widowControl w:val="0"/>
        <w:autoSpaceDE w:val="0"/>
        <w:autoSpaceDN w:val="0"/>
        <w:ind w:firstLine="567"/>
        <w:jc w:val="both"/>
        <w:rPr>
          <w:sz w:val="28"/>
          <w:szCs w:val="28"/>
        </w:rPr>
      </w:pPr>
      <w:r w:rsidRPr="00BC2186">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A10BB" w:rsidRPr="00BC2186" w:rsidRDefault="000A10BB" w:rsidP="000A10BB">
      <w:pPr>
        <w:widowControl w:val="0"/>
        <w:autoSpaceDE w:val="0"/>
        <w:autoSpaceDN w:val="0"/>
        <w:ind w:firstLine="567"/>
        <w:jc w:val="both"/>
        <w:rPr>
          <w:sz w:val="28"/>
          <w:szCs w:val="28"/>
        </w:rPr>
      </w:pPr>
      <w:r w:rsidRPr="00BC2186">
        <w:rPr>
          <w:sz w:val="28"/>
          <w:szCs w:val="28"/>
        </w:rPr>
        <w:t>выдает документы заявителю, при необходимости запрашивает у заявителя подписи за каждый выданный документ;</w:t>
      </w:r>
    </w:p>
    <w:p w:rsidR="000A10BB" w:rsidRPr="00BC2186" w:rsidRDefault="000A10BB" w:rsidP="000A10BB">
      <w:pPr>
        <w:widowControl w:val="0"/>
        <w:autoSpaceDE w:val="0"/>
        <w:autoSpaceDN w:val="0"/>
        <w:ind w:firstLine="567"/>
        <w:jc w:val="both"/>
        <w:rPr>
          <w:sz w:val="28"/>
          <w:szCs w:val="28"/>
        </w:rPr>
      </w:pPr>
      <w:r w:rsidRPr="00BC2186">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widowControl w:val="0"/>
        <w:autoSpaceDE w:val="0"/>
        <w:autoSpaceDN w:val="0"/>
        <w:ind w:firstLine="567"/>
        <w:jc w:val="both"/>
      </w:pPr>
    </w:p>
    <w:p w:rsidR="000A10BB" w:rsidRPr="00E5171A" w:rsidRDefault="000A10BB" w:rsidP="000A10BB">
      <w:pPr>
        <w:ind w:left="5670"/>
      </w:pPr>
      <w:bookmarkStart w:id="10" w:name="_Hlk98148241"/>
      <w:bookmarkStart w:id="11" w:name="_Toc486608800"/>
      <w:r w:rsidRPr="00E5171A">
        <w:t>ПРИЛОЖЕНИЕ</w:t>
      </w:r>
    </w:p>
    <w:p w:rsidR="000A10BB" w:rsidRPr="00E5171A" w:rsidRDefault="000A10BB" w:rsidP="000A10BB">
      <w:pPr>
        <w:ind w:left="5670"/>
      </w:pPr>
      <w:r w:rsidRPr="00E5171A">
        <w:t>к Административному регламенту</w:t>
      </w:r>
      <w:r>
        <w:t xml:space="preserve"> </w:t>
      </w:r>
      <w:r w:rsidRPr="00E5171A">
        <w:t>предоставления муниципальной услуги "</w:t>
      </w:r>
      <w:r w:rsidRPr="00E5171A">
        <w:rPr>
          <w:bCs/>
          <w:lang w:eastAsia="ar-SA"/>
        </w:rPr>
        <w:t>Предоставление муниципального имущества (за исключением земельных участков) в аренду без проведения торгов</w:t>
      </w:r>
      <w:r w:rsidRPr="00E5171A">
        <w:t>"</w:t>
      </w:r>
      <w:bookmarkEnd w:id="10"/>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Главе Администрации 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От 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(для юридических лиц - полное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наименование, организационно-правовая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форма, сведения о государственной</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регистрации; для физических лиц - фамилия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имя, отчество, паспортные данные)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_____________________(далее - заявитель).</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Адрес заявителя(ей)______________________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(местонахождение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место регистрации физического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Телефон (факс) заявителя(ей) 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bookmarkEnd w:id="11"/>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ЗАЯВЛЕНИЕ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о заключении договора аренды муниципального имущества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5171A">
        <w:t>(за исключением земельных участков) без проведения торгов</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(полное наименование юридического лица или ФИО физического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индивидуального предпринимателя)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Реквизиты документа, удостоверяющего личность заявителя: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серия __________ номер ____________________ дата выдачи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 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Документ, подтверждающий государственную регистрацию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свидетельство о государственной регистрации юридического лица: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серия __________ номер ____________________ дата выдачи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выдано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(полное наименование налогового органа)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или   лист записи  Единого государственного реестра  юридических лиц,  дата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выдачи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выдан 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(полное наименование налогового органа)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ОГРН (ОГРНИП) 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лице 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действующего на основании 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(доверенности, устава или др.)</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телефон (факс) заявителя 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(при наличии)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телефон представителя заявителя 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(при наличии)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Местонахождение заявителя (для юридического лица) 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Место жительства заявителя (для физического лица) 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Почтовый адрес и (или) адрес электронной почты заявителя 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Прошу  заключить  договор  аренды  муниципального имущества, находящегося в</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5171A">
        <w:rPr>
          <w:color w:val="000000"/>
        </w:rPr>
        <w:t>муниципальной  собственности  муниципального образования 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rPr>
          <w:color w:val="000000"/>
        </w:rPr>
        <w:t>без проведения торгов</w:t>
      </w:r>
      <w:r>
        <w:rPr>
          <w:color w:val="000000"/>
        </w:rPr>
        <w:t xml:space="preserve"> </w:t>
      </w:r>
      <w:r w:rsidRPr="00E5171A">
        <w:rPr>
          <w:color w:val="000000"/>
        </w:rPr>
        <w:t xml:space="preserve">на  основании  </w:t>
      </w:r>
      <w:hyperlink r:id="rId21" w:history="1">
        <w:r w:rsidRPr="00E5171A">
          <w:rPr>
            <w:color w:val="000000"/>
          </w:rPr>
          <w:t>статьи  17.1</w:t>
        </w:r>
      </w:hyperlink>
      <w:r w:rsidRPr="00E5171A">
        <w:t xml:space="preserve">  Федерального  закона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E5171A">
        <w:t>от 26.07.2006 N 135-ФЗ "О защите конкуренции".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 Сведения об объекте муниципального имущества:</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1.1. Общая площадь ______________ кв. м, в том числе расположенного: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на ______ этаже 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полуподвале ______________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подвале __________________ 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в отдельно стоящем здании (строении) ______________________________</w:t>
      </w:r>
      <w:r w:rsidR="00225605">
        <w:t xml:space="preserve">  </w:t>
      </w:r>
      <w:r w:rsidRPr="00E5171A">
        <w:t>кв. м.</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1.2. Адрес: 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2. Обязуюсь использовать помещение под 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(указать вид деятельности в помещении)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3. Иные сведения: 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ПРИЛОЖЕНИЕ:</w:t>
      </w:r>
    </w:p>
    <w:p w:rsidR="000A10BB" w:rsidRPr="00E5171A" w:rsidRDefault="000A10BB" w:rsidP="000A10BB">
      <w:pPr>
        <w:jc w:val="both"/>
      </w:pPr>
      <w:r w:rsidRPr="00E5171A">
        <w:t xml:space="preserve">  </w:t>
      </w:r>
    </w:p>
    <w:tbl>
      <w:tblPr>
        <w:tblW w:w="5800" w:type="dxa"/>
        <w:tblInd w:w="20" w:type="dxa"/>
        <w:tblCellMar>
          <w:left w:w="0" w:type="dxa"/>
          <w:right w:w="0" w:type="dxa"/>
        </w:tblCellMar>
        <w:tblLook w:val="04A0" w:firstRow="1" w:lastRow="0" w:firstColumn="1" w:lastColumn="0" w:noHBand="0" w:noVBand="1"/>
      </w:tblPr>
      <w:tblGrid>
        <w:gridCol w:w="3691"/>
        <w:gridCol w:w="2109"/>
      </w:tblGrid>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r w:rsidR="000A10BB" w:rsidRPr="00E5171A" w:rsidTr="000A10BB">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0A10BB" w:rsidRPr="00E5171A" w:rsidRDefault="000A10BB" w:rsidP="000A10BB">
            <w:pPr>
              <w:spacing w:after="100"/>
            </w:pPr>
            <w:r w:rsidRPr="00E5171A">
              <w:t xml:space="preserve">  </w:t>
            </w:r>
          </w:p>
        </w:tc>
      </w:tr>
    </w:tbl>
    <w:p w:rsidR="000A10BB" w:rsidRPr="00E5171A" w:rsidRDefault="000A10BB" w:rsidP="000A10BB">
      <w:pPr>
        <w:jc w:val="both"/>
      </w:pPr>
      <w:r w:rsidRPr="00E5171A">
        <w:t xml:space="preserve">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Представленные  мной  документы  и  сведения,  указанные  в  заявлении,</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достоверны.</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В   соответствии   с  Федеральным  </w:t>
      </w:r>
      <w:hyperlink r:id="rId22" w:history="1">
        <w:r w:rsidRPr="00E5171A">
          <w:rPr>
            <w:color w:val="000000"/>
          </w:rPr>
          <w:t>законом</w:t>
        </w:r>
      </w:hyperlink>
      <w:r w:rsidRPr="00E5171A">
        <w:t xml:space="preserve"> от  27.07.2006  N 152-ФЗ "О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персональных  данных"  даю  согласие  на  обработку  (в  том числе на сбор,</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использование, систематизацию, накопление, хранение, уточнение, обновление,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изменение,   распространение,    передачу,    обезличивание,   блокирование</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и уничтожение) моих персональных данных.</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Результат  муниципальной  услуги  прошу  предоставить(напротив необходимого</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пункта поставить значок V):</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посредством почтового отправления;</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при личном обращении в Администрацию;</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бумажного документа при личном обращении через МФЦ;</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электронного документа посредством ЕПГУ;</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 в виде электронного документа посредством электронной почты.</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Заявитель: 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___________________________________________________________________________</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 xml:space="preserve">           (Ф.И.О. заявителя/представителя заявителя) (подпись)</w:t>
      </w:r>
    </w:p>
    <w:p w:rsidR="000A10BB" w:rsidRPr="00E5171A" w:rsidRDefault="000A10BB" w:rsidP="000A1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5171A">
        <w:t>"_______"________________20____ г.</w:t>
      </w:r>
    </w:p>
    <w:p w:rsidR="00D0391A" w:rsidRPr="00D0391A" w:rsidRDefault="00D0391A" w:rsidP="000A10BB">
      <w:pPr>
        <w:autoSpaceDE w:val="0"/>
        <w:autoSpaceDN w:val="0"/>
        <w:adjustRightInd w:val="0"/>
        <w:jc w:val="center"/>
        <w:outlineLvl w:val="0"/>
        <w:rPr>
          <w:szCs w:val="28"/>
        </w:rPr>
      </w:pPr>
    </w:p>
    <w:sectPr w:rsidR="00D0391A" w:rsidRPr="00D0391A" w:rsidSect="00784287">
      <w:headerReference w:type="default" r:id="rId23"/>
      <w:pgSz w:w="11906" w:h="16838"/>
      <w:pgMar w:top="568" w:right="851" w:bottom="28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5D78" w:rsidRDefault="00AF5D78">
      <w:r>
        <w:separator/>
      </w:r>
    </w:p>
  </w:endnote>
  <w:endnote w:type="continuationSeparator" w:id="0">
    <w:p w:rsidR="00AF5D78" w:rsidRDefault="00A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Microsoft YaHei"/>
    <w:charset w:val="CC"/>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5D78" w:rsidRDefault="00AF5D78">
      <w:r>
        <w:separator/>
      </w:r>
    </w:p>
  </w:footnote>
  <w:footnote w:type="continuationSeparator" w:id="0">
    <w:p w:rsidR="00AF5D78" w:rsidRDefault="00AF5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0BB" w:rsidRDefault="000A10BB">
    <w:pPr>
      <w:pStyle w:val="ac"/>
      <w:jc w:val="center"/>
    </w:pPr>
    <w:r>
      <w:fldChar w:fldCharType="begin"/>
    </w:r>
    <w:r>
      <w:instrText>PAGE   \* MERGEFORMAT</w:instrText>
    </w:r>
    <w:r>
      <w:fldChar w:fldCharType="separate"/>
    </w:r>
    <w:r w:rsidR="00CD2231">
      <w:rPr>
        <w:noProof/>
      </w:rPr>
      <w:t>2</w:t>
    </w:r>
    <w:r>
      <w:fldChar w:fldCharType="end"/>
    </w:r>
  </w:p>
  <w:p w:rsidR="000A10BB" w:rsidRDefault="000A10B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D1F59"/>
    <w:multiLevelType w:val="hybridMultilevel"/>
    <w:tmpl w:val="A016EB60"/>
    <w:lvl w:ilvl="0" w:tplc="42CCEA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D05B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C6834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4405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8475D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633BC">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EE4762">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01BB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4FEB0">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063A4E"/>
    <w:multiLevelType w:val="hybridMultilevel"/>
    <w:tmpl w:val="F8A6A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66D0F"/>
    <w:multiLevelType w:val="hybridMultilevel"/>
    <w:tmpl w:val="528C4D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57E"/>
    <w:multiLevelType w:val="hybridMultilevel"/>
    <w:tmpl w:val="B0927DDC"/>
    <w:lvl w:ilvl="0" w:tplc="F5206D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C9DF4">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F8BB8A">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A20D8">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6500E">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CE508">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CB56E">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B2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A72B4">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302FB6"/>
    <w:multiLevelType w:val="hybridMultilevel"/>
    <w:tmpl w:val="C35C1A24"/>
    <w:lvl w:ilvl="0" w:tplc="B9BE301C">
      <w:start w:val="10"/>
      <w:numFmt w:val="decimal"/>
      <w:lvlText w:val="%1)"/>
      <w:lvlJc w:val="left"/>
      <w:pPr>
        <w:ind w:left="1104" w:hanging="38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993C83"/>
    <w:multiLevelType w:val="multilevel"/>
    <w:tmpl w:val="6DFE1AF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DA3B68"/>
    <w:multiLevelType w:val="hybridMultilevel"/>
    <w:tmpl w:val="854C15B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476327"/>
    <w:multiLevelType w:val="hybridMultilevel"/>
    <w:tmpl w:val="1B3C1DB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3287289A"/>
    <w:multiLevelType w:val="hybridMultilevel"/>
    <w:tmpl w:val="9704ED2E"/>
    <w:lvl w:ilvl="0" w:tplc="F7CAA5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6D084">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BA9B8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AB7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0B32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4FF40">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2DC98">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2591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A0B60">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430EA3"/>
    <w:multiLevelType w:val="hybridMultilevel"/>
    <w:tmpl w:val="52E69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9085E"/>
    <w:multiLevelType w:val="hybridMultilevel"/>
    <w:tmpl w:val="91DC275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4EC40"/>
    <w:multiLevelType w:val="singleLevel"/>
    <w:tmpl w:val="3F04EC40"/>
    <w:lvl w:ilvl="0">
      <w:start w:val="1"/>
      <w:numFmt w:val="decimal"/>
      <w:lvlText w:val="%1."/>
      <w:lvlJc w:val="left"/>
      <w:pPr>
        <w:tabs>
          <w:tab w:val="num" w:pos="312"/>
        </w:tabs>
      </w:pPr>
    </w:lvl>
  </w:abstractNum>
  <w:abstractNum w:abstractNumId="14" w15:restartNumberingAfterBreak="0">
    <w:nsid w:val="43280A92"/>
    <w:multiLevelType w:val="hybridMultilevel"/>
    <w:tmpl w:val="82126EE0"/>
    <w:lvl w:ilvl="0" w:tplc="9698A9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106D52">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0B9A6">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865B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CF2A">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6E46A">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ACCA1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E1DC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49C26">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5CE01ED"/>
    <w:multiLevelType w:val="hybridMultilevel"/>
    <w:tmpl w:val="22E4D284"/>
    <w:lvl w:ilvl="0" w:tplc="F872EB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7EB09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007854">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2E3E">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6CEF1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AD2CE">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6F7AE">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26B52">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C0A70A">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731B06"/>
    <w:multiLevelType w:val="hybridMultilevel"/>
    <w:tmpl w:val="CB9CD80E"/>
    <w:lvl w:ilvl="0" w:tplc="87C8AC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59AE">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010E">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2600A">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4B658">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8D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83E04">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4DE7A">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40562">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FB12CE"/>
    <w:multiLevelType w:val="multilevel"/>
    <w:tmpl w:val="4D288ED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47AF4"/>
    <w:multiLevelType w:val="hybridMultilevel"/>
    <w:tmpl w:val="416C47F6"/>
    <w:lvl w:ilvl="0" w:tplc="063EC5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4F71FB4"/>
    <w:multiLevelType w:val="hybridMultilevel"/>
    <w:tmpl w:val="D6E6F4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3"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24" w15:restartNumberingAfterBreak="0">
    <w:nsid w:val="6CAF4EAE"/>
    <w:multiLevelType w:val="hybridMultilevel"/>
    <w:tmpl w:val="46EAFBE4"/>
    <w:lvl w:ilvl="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E0D3D4E"/>
    <w:multiLevelType w:val="hybridMultilevel"/>
    <w:tmpl w:val="43F0BC2E"/>
    <w:lvl w:ilvl="0" w:tplc="EDAA4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80FC72">
      <w:start w:val="1"/>
      <w:numFmt w:val="bullet"/>
      <w:lvlText w:val="o"/>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F2881C">
      <w:start w:val="1"/>
      <w:numFmt w:val="bullet"/>
      <w:lvlText w:val="▪"/>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E7822">
      <w:start w:val="1"/>
      <w:numFmt w:val="bullet"/>
      <w:lvlText w:val="•"/>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F8E4E6">
      <w:start w:val="1"/>
      <w:numFmt w:val="bullet"/>
      <w:lvlText w:val="o"/>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C7152">
      <w:start w:val="1"/>
      <w:numFmt w:val="bullet"/>
      <w:lvlText w:val="▪"/>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645278">
      <w:start w:val="1"/>
      <w:numFmt w:val="bullet"/>
      <w:lvlText w:val="•"/>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4191A">
      <w:start w:val="1"/>
      <w:numFmt w:val="bullet"/>
      <w:lvlText w:val="o"/>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C0E196">
      <w:start w:val="1"/>
      <w:numFmt w:val="bullet"/>
      <w:lvlText w:val="▪"/>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833356"/>
    <w:multiLevelType w:val="hybridMultilevel"/>
    <w:tmpl w:val="6BB44BDE"/>
    <w:lvl w:ilvl="0" w:tplc="ED6CD70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AA8DC">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0AD5A">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CEF08">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A1ABE">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A502C">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00FC0">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224B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073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48C61B5"/>
    <w:multiLevelType w:val="hybridMultilevel"/>
    <w:tmpl w:val="524A39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D47D0"/>
    <w:multiLevelType w:val="hybridMultilevel"/>
    <w:tmpl w:val="6BB44BDE"/>
    <w:lvl w:ilvl="0" w:tplc="C41CDE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E9AA8">
      <w:start w:val="1"/>
      <w:numFmt w:val="lowerLetter"/>
      <w:lvlText w:val="%2"/>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E73A2">
      <w:start w:val="1"/>
      <w:numFmt w:val="lowerRoman"/>
      <w:lvlText w:val="%3"/>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83A70">
      <w:start w:val="1"/>
      <w:numFmt w:val="decimal"/>
      <w:lvlText w:val="%4"/>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F186">
      <w:start w:val="1"/>
      <w:numFmt w:val="lowerLetter"/>
      <w:lvlText w:val="%5"/>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4976">
      <w:start w:val="1"/>
      <w:numFmt w:val="lowerRoman"/>
      <w:lvlText w:val="%6"/>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2C7C2">
      <w:start w:val="1"/>
      <w:numFmt w:val="decimal"/>
      <w:lvlText w:val="%7"/>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0836E">
      <w:start w:val="1"/>
      <w:numFmt w:val="lowerLetter"/>
      <w:lvlText w:val="%8"/>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98C4">
      <w:start w:val="1"/>
      <w:numFmt w:val="lowerRoman"/>
      <w:lvlText w:val="%9"/>
      <w:lvlJc w:val="left"/>
      <w:pPr>
        <w:ind w:left="6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DA87308"/>
    <w:multiLevelType w:val="hybridMultilevel"/>
    <w:tmpl w:val="4BB83050"/>
    <w:lvl w:ilvl="0" w:tplc="F072D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1"/>
  </w:num>
  <w:num w:numId="6">
    <w:abstractNumId w:val="10"/>
  </w:num>
  <w:num w:numId="7">
    <w:abstractNumId w:val="4"/>
  </w:num>
  <w:num w:numId="8">
    <w:abstractNumId w:val="25"/>
  </w:num>
  <w:num w:numId="9">
    <w:abstractNumId w:val="6"/>
  </w:num>
  <w:num w:numId="10">
    <w:abstractNumId w:val="14"/>
  </w:num>
  <w:num w:numId="11">
    <w:abstractNumId w:val="18"/>
  </w:num>
  <w:num w:numId="12">
    <w:abstractNumId w:val="28"/>
  </w:num>
  <w:num w:numId="13">
    <w:abstractNumId w:val="24"/>
  </w:num>
  <w:num w:numId="14">
    <w:abstractNumId w:val="19"/>
  </w:num>
  <w:num w:numId="15">
    <w:abstractNumId w:val="26"/>
  </w:num>
  <w:num w:numId="16">
    <w:abstractNumId w:val="5"/>
  </w:num>
  <w:num w:numId="17">
    <w:abstractNumId w:val="2"/>
  </w:num>
  <w:num w:numId="18">
    <w:abstractNumId w:val="3"/>
  </w:num>
  <w:num w:numId="19">
    <w:abstractNumId w:val="11"/>
  </w:num>
  <w:num w:numId="20">
    <w:abstractNumId w:val="12"/>
  </w:num>
  <w:num w:numId="21">
    <w:abstractNumId w:val="27"/>
  </w:num>
  <w:num w:numId="22">
    <w:abstractNumId w:val="21"/>
  </w:num>
  <w:num w:numId="23">
    <w:abstractNumId w:val="29"/>
  </w:num>
  <w:num w:numId="24">
    <w:abstractNumId w:val="20"/>
  </w:num>
  <w:num w:numId="25">
    <w:abstractNumId w:val="13"/>
  </w:num>
  <w:num w:numId="26">
    <w:abstractNumId w:val="17"/>
  </w:num>
  <w:num w:numId="27">
    <w:abstractNumId w:val="9"/>
  </w:num>
  <w:num w:numId="28">
    <w:abstractNumId w:val="15"/>
  </w:num>
  <w:num w:numId="29">
    <w:abstractNumId w:val="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52A"/>
    <w:rsid w:val="000066F7"/>
    <w:rsid w:val="00006CBB"/>
    <w:rsid w:val="00010E74"/>
    <w:rsid w:val="00023AC6"/>
    <w:rsid w:val="00024D62"/>
    <w:rsid w:val="000420B8"/>
    <w:rsid w:val="000468CF"/>
    <w:rsid w:val="000670FE"/>
    <w:rsid w:val="000903E6"/>
    <w:rsid w:val="000A10BB"/>
    <w:rsid w:val="000B780C"/>
    <w:rsid w:val="000C026D"/>
    <w:rsid w:val="000C2A84"/>
    <w:rsid w:val="000E4AB6"/>
    <w:rsid w:val="000E683C"/>
    <w:rsid w:val="000F3787"/>
    <w:rsid w:val="00121370"/>
    <w:rsid w:val="001341FE"/>
    <w:rsid w:val="001379AA"/>
    <w:rsid w:val="00172451"/>
    <w:rsid w:val="00185F4B"/>
    <w:rsid w:val="001976B5"/>
    <w:rsid w:val="001A4D52"/>
    <w:rsid w:val="001D0302"/>
    <w:rsid w:val="0020737B"/>
    <w:rsid w:val="00225605"/>
    <w:rsid w:val="002310F2"/>
    <w:rsid w:val="00240CCB"/>
    <w:rsid w:val="00244CCA"/>
    <w:rsid w:val="00254237"/>
    <w:rsid w:val="00254402"/>
    <w:rsid w:val="002579E2"/>
    <w:rsid w:val="002853FC"/>
    <w:rsid w:val="002926F5"/>
    <w:rsid w:val="0029360D"/>
    <w:rsid w:val="002A1069"/>
    <w:rsid w:val="002A1D9E"/>
    <w:rsid w:val="002C5313"/>
    <w:rsid w:val="002C582F"/>
    <w:rsid w:val="002D0636"/>
    <w:rsid w:val="002D0986"/>
    <w:rsid w:val="002D11D7"/>
    <w:rsid w:val="002D4E79"/>
    <w:rsid w:val="0032345D"/>
    <w:rsid w:val="003B096D"/>
    <w:rsid w:val="003C215D"/>
    <w:rsid w:val="003C52BD"/>
    <w:rsid w:val="003C6ADE"/>
    <w:rsid w:val="003D6EF5"/>
    <w:rsid w:val="003F0386"/>
    <w:rsid w:val="003F14D9"/>
    <w:rsid w:val="003F1D8F"/>
    <w:rsid w:val="0041368F"/>
    <w:rsid w:val="00442C18"/>
    <w:rsid w:val="00447C73"/>
    <w:rsid w:val="00463946"/>
    <w:rsid w:val="00471988"/>
    <w:rsid w:val="0047458F"/>
    <w:rsid w:val="004745D2"/>
    <w:rsid w:val="00495112"/>
    <w:rsid w:val="00497C26"/>
    <w:rsid w:val="004C0127"/>
    <w:rsid w:val="004C657F"/>
    <w:rsid w:val="004D286D"/>
    <w:rsid w:val="004E7736"/>
    <w:rsid w:val="00504CF4"/>
    <w:rsid w:val="00507AC5"/>
    <w:rsid w:val="00551C07"/>
    <w:rsid w:val="00560256"/>
    <w:rsid w:val="00582FC2"/>
    <w:rsid w:val="005854ED"/>
    <w:rsid w:val="00585E25"/>
    <w:rsid w:val="005875AF"/>
    <w:rsid w:val="00593BB0"/>
    <w:rsid w:val="00595FB3"/>
    <w:rsid w:val="005A79FB"/>
    <w:rsid w:val="005B7718"/>
    <w:rsid w:val="005E12EA"/>
    <w:rsid w:val="005F0F57"/>
    <w:rsid w:val="005F55D7"/>
    <w:rsid w:val="005F640B"/>
    <w:rsid w:val="0060069E"/>
    <w:rsid w:val="00600EDA"/>
    <w:rsid w:val="006206E2"/>
    <w:rsid w:val="00622812"/>
    <w:rsid w:val="0062434E"/>
    <w:rsid w:val="00635E1E"/>
    <w:rsid w:val="00644071"/>
    <w:rsid w:val="00651A19"/>
    <w:rsid w:val="006803ED"/>
    <w:rsid w:val="00682E56"/>
    <w:rsid w:val="006954BB"/>
    <w:rsid w:val="00697AA7"/>
    <w:rsid w:val="006A3693"/>
    <w:rsid w:val="006A7654"/>
    <w:rsid w:val="006B565F"/>
    <w:rsid w:val="006C3B9B"/>
    <w:rsid w:val="006C69C5"/>
    <w:rsid w:val="006D4132"/>
    <w:rsid w:val="006E61DE"/>
    <w:rsid w:val="006F2DE8"/>
    <w:rsid w:val="006F2F42"/>
    <w:rsid w:val="006F4C66"/>
    <w:rsid w:val="00702F3A"/>
    <w:rsid w:val="00756AAC"/>
    <w:rsid w:val="007611DE"/>
    <w:rsid w:val="00784287"/>
    <w:rsid w:val="00790B20"/>
    <w:rsid w:val="00795C6F"/>
    <w:rsid w:val="007A2E55"/>
    <w:rsid w:val="007B0E2E"/>
    <w:rsid w:val="00825632"/>
    <w:rsid w:val="00867682"/>
    <w:rsid w:val="008730F8"/>
    <w:rsid w:val="00884E0A"/>
    <w:rsid w:val="00885BB7"/>
    <w:rsid w:val="008B15F2"/>
    <w:rsid w:val="008B7E9F"/>
    <w:rsid w:val="008C74E8"/>
    <w:rsid w:val="008E7550"/>
    <w:rsid w:val="00904818"/>
    <w:rsid w:val="00931129"/>
    <w:rsid w:val="00937B89"/>
    <w:rsid w:val="00941911"/>
    <w:rsid w:val="00945643"/>
    <w:rsid w:val="00966912"/>
    <w:rsid w:val="00992A88"/>
    <w:rsid w:val="009A03DE"/>
    <w:rsid w:val="009C76AC"/>
    <w:rsid w:val="009D5E3F"/>
    <w:rsid w:val="009E204E"/>
    <w:rsid w:val="009F443E"/>
    <w:rsid w:val="009F5263"/>
    <w:rsid w:val="00A4053D"/>
    <w:rsid w:val="00A45E34"/>
    <w:rsid w:val="00A80343"/>
    <w:rsid w:val="00A907AD"/>
    <w:rsid w:val="00AA44EA"/>
    <w:rsid w:val="00AB385C"/>
    <w:rsid w:val="00AC278D"/>
    <w:rsid w:val="00AC3758"/>
    <w:rsid w:val="00AE0E32"/>
    <w:rsid w:val="00AF5D78"/>
    <w:rsid w:val="00B06CEA"/>
    <w:rsid w:val="00B07A4A"/>
    <w:rsid w:val="00B3472F"/>
    <w:rsid w:val="00B47AD1"/>
    <w:rsid w:val="00B715A9"/>
    <w:rsid w:val="00B90684"/>
    <w:rsid w:val="00B93DF5"/>
    <w:rsid w:val="00BA5AC0"/>
    <w:rsid w:val="00BB538D"/>
    <w:rsid w:val="00BB7F1B"/>
    <w:rsid w:val="00BC5576"/>
    <w:rsid w:val="00BD4713"/>
    <w:rsid w:val="00BE6D1A"/>
    <w:rsid w:val="00C07EC2"/>
    <w:rsid w:val="00C1394F"/>
    <w:rsid w:val="00C20CDC"/>
    <w:rsid w:val="00C32C57"/>
    <w:rsid w:val="00C36C95"/>
    <w:rsid w:val="00C51E4A"/>
    <w:rsid w:val="00C56BCB"/>
    <w:rsid w:val="00C57DCC"/>
    <w:rsid w:val="00C60465"/>
    <w:rsid w:val="00C62861"/>
    <w:rsid w:val="00C66843"/>
    <w:rsid w:val="00C70075"/>
    <w:rsid w:val="00C8129D"/>
    <w:rsid w:val="00C86520"/>
    <w:rsid w:val="00C93DEC"/>
    <w:rsid w:val="00CA468D"/>
    <w:rsid w:val="00CB58DF"/>
    <w:rsid w:val="00CC5DAF"/>
    <w:rsid w:val="00CC7A99"/>
    <w:rsid w:val="00CD2231"/>
    <w:rsid w:val="00CD7F52"/>
    <w:rsid w:val="00CF3BD7"/>
    <w:rsid w:val="00D0391A"/>
    <w:rsid w:val="00D07DB9"/>
    <w:rsid w:val="00D17047"/>
    <w:rsid w:val="00D2192F"/>
    <w:rsid w:val="00D22AE3"/>
    <w:rsid w:val="00D26B97"/>
    <w:rsid w:val="00D338D4"/>
    <w:rsid w:val="00D57D39"/>
    <w:rsid w:val="00D63BC2"/>
    <w:rsid w:val="00D66064"/>
    <w:rsid w:val="00D834C0"/>
    <w:rsid w:val="00D85355"/>
    <w:rsid w:val="00D85550"/>
    <w:rsid w:val="00D93825"/>
    <w:rsid w:val="00DC61D0"/>
    <w:rsid w:val="00DD20B6"/>
    <w:rsid w:val="00DE5BCD"/>
    <w:rsid w:val="00DE753E"/>
    <w:rsid w:val="00DF1D35"/>
    <w:rsid w:val="00DF3EF7"/>
    <w:rsid w:val="00E03F62"/>
    <w:rsid w:val="00E046FD"/>
    <w:rsid w:val="00E232F7"/>
    <w:rsid w:val="00E40AA4"/>
    <w:rsid w:val="00E4250C"/>
    <w:rsid w:val="00E8052A"/>
    <w:rsid w:val="00E8151E"/>
    <w:rsid w:val="00E842C8"/>
    <w:rsid w:val="00EA42FD"/>
    <w:rsid w:val="00EC35A1"/>
    <w:rsid w:val="00EE4275"/>
    <w:rsid w:val="00EE4B95"/>
    <w:rsid w:val="00EF63FD"/>
    <w:rsid w:val="00F05A89"/>
    <w:rsid w:val="00F26786"/>
    <w:rsid w:val="00F354D5"/>
    <w:rsid w:val="00F53390"/>
    <w:rsid w:val="00F57DD8"/>
    <w:rsid w:val="00F71877"/>
    <w:rsid w:val="00F81AA2"/>
    <w:rsid w:val="00F82654"/>
    <w:rsid w:val="00F857C6"/>
    <w:rsid w:val="00F87BB9"/>
    <w:rsid w:val="00F92A65"/>
    <w:rsid w:val="00F93EF7"/>
    <w:rsid w:val="00FA2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D3D0F1-030C-4DF5-A905-FB3ECD2D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52A"/>
    <w:rPr>
      <w:rFonts w:ascii="Times New Roman" w:eastAsia="Times New Roman" w:hAnsi="Times New Roman"/>
      <w:sz w:val="24"/>
      <w:szCs w:val="24"/>
    </w:rPr>
  </w:style>
  <w:style w:type="paragraph" w:styleId="1">
    <w:name w:val="heading 1"/>
    <w:basedOn w:val="a"/>
    <w:next w:val="a"/>
    <w:link w:val="10"/>
    <w:qFormat/>
    <w:rsid w:val="00E8052A"/>
    <w:pPr>
      <w:keepNext/>
      <w:spacing w:before="240" w:after="60"/>
      <w:outlineLvl w:val="0"/>
    </w:pPr>
    <w:rPr>
      <w:rFonts w:ascii="Calibri Light" w:hAnsi="Calibri Light"/>
      <w:b/>
      <w:bCs/>
      <w:kern w:val="32"/>
      <w:sz w:val="32"/>
      <w:szCs w:val="32"/>
      <w:lang w:val="x-none"/>
    </w:rPr>
  </w:style>
  <w:style w:type="paragraph" w:styleId="2">
    <w:name w:val="heading 2"/>
    <w:basedOn w:val="a"/>
    <w:next w:val="a"/>
    <w:link w:val="20"/>
    <w:unhideWhenUsed/>
    <w:qFormat/>
    <w:rsid w:val="008B7E9F"/>
    <w:pPr>
      <w:keepNext/>
      <w:ind w:left="709"/>
      <w:outlineLvl w:val="1"/>
    </w:pPr>
    <w:rPr>
      <w:sz w:val="28"/>
      <w:szCs w:val="20"/>
      <w:lang w:val="x-none" w:eastAsia="x-none"/>
    </w:rPr>
  </w:style>
  <w:style w:type="paragraph" w:styleId="3">
    <w:name w:val="heading 3"/>
    <w:aliases w:val="Знак2 Знак"/>
    <w:basedOn w:val="2"/>
    <w:next w:val="a"/>
    <w:link w:val="30"/>
    <w:uiPriority w:val="9"/>
    <w:semiHidden/>
    <w:unhideWhenUsed/>
    <w:qFormat/>
    <w:rsid w:val="008B7E9F"/>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semiHidden/>
    <w:unhideWhenUsed/>
    <w:qFormat/>
    <w:rsid w:val="008B7E9F"/>
    <w:pPr>
      <w:outlineLvl w:val="3"/>
    </w:pPr>
  </w:style>
  <w:style w:type="paragraph" w:styleId="5">
    <w:name w:val="heading 5"/>
    <w:basedOn w:val="a"/>
    <w:next w:val="a"/>
    <w:link w:val="50"/>
    <w:uiPriority w:val="99"/>
    <w:semiHidden/>
    <w:unhideWhenUsed/>
    <w:qFormat/>
    <w:rsid w:val="008B7E9F"/>
    <w:pPr>
      <w:spacing w:before="240" w:after="60"/>
      <w:outlineLvl w:val="4"/>
    </w:pPr>
    <w:rPr>
      <w:rFonts w:ascii="Arial" w:hAnsi="Arial"/>
      <w:b/>
      <w:bCs/>
      <w:i/>
      <w:iCs/>
      <w:sz w:val="26"/>
      <w:szCs w:val="26"/>
      <w:lang w:val="x-none" w:eastAsia="x-none"/>
    </w:rPr>
  </w:style>
  <w:style w:type="paragraph" w:styleId="6">
    <w:name w:val="heading 6"/>
    <w:basedOn w:val="a"/>
    <w:next w:val="a"/>
    <w:link w:val="60"/>
    <w:uiPriority w:val="99"/>
    <w:semiHidden/>
    <w:unhideWhenUsed/>
    <w:qFormat/>
    <w:rsid w:val="008B7E9F"/>
    <w:pPr>
      <w:shd w:val="clear" w:color="auto" w:fill="FFFFFF"/>
      <w:spacing w:line="268" w:lineRule="auto"/>
      <w:ind w:firstLine="709"/>
      <w:jc w:val="both"/>
      <w:outlineLvl w:val="5"/>
    </w:pPr>
    <w:rPr>
      <w:b/>
      <w:bCs/>
      <w:color w:val="595959"/>
      <w:spacing w:val="5"/>
      <w:sz w:val="28"/>
      <w:szCs w:val="22"/>
      <w:lang w:val="x-none" w:eastAsia="x-none"/>
    </w:rPr>
  </w:style>
  <w:style w:type="paragraph" w:styleId="7">
    <w:name w:val="heading 7"/>
    <w:basedOn w:val="a"/>
    <w:next w:val="a"/>
    <w:link w:val="70"/>
    <w:uiPriority w:val="99"/>
    <w:semiHidden/>
    <w:unhideWhenUsed/>
    <w:qFormat/>
    <w:rsid w:val="008B7E9F"/>
    <w:pPr>
      <w:ind w:firstLine="709"/>
      <w:jc w:val="both"/>
      <w:outlineLvl w:val="6"/>
    </w:pPr>
    <w:rPr>
      <w:b/>
      <w:bCs/>
      <w:i/>
      <w:iCs/>
      <w:color w:val="5A5A5A"/>
      <w:sz w:val="20"/>
      <w:szCs w:val="20"/>
      <w:lang w:val="x-none" w:eastAsia="x-none"/>
    </w:rPr>
  </w:style>
  <w:style w:type="paragraph" w:styleId="8">
    <w:name w:val="heading 8"/>
    <w:basedOn w:val="a"/>
    <w:next w:val="a"/>
    <w:link w:val="80"/>
    <w:uiPriority w:val="99"/>
    <w:semiHidden/>
    <w:unhideWhenUsed/>
    <w:qFormat/>
    <w:rsid w:val="008B7E9F"/>
    <w:pPr>
      <w:ind w:firstLine="709"/>
      <w:jc w:val="both"/>
      <w:outlineLvl w:val="7"/>
    </w:pPr>
    <w:rPr>
      <w:b/>
      <w:bCs/>
      <w:color w:val="7F7F7F"/>
      <w:sz w:val="20"/>
      <w:szCs w:val="20"/>
      <w:lang w:val="x-none" w:eastAsia="x-none"/>
    </w:rPr>
  </w:style>
  <w:style w:type="paragraph" w:styleId="9">
    <w:name w:val="heading 9"/>
    <w:basedOn w:val="a"/>
    <w:next w:val="a"/>
    <w:link w:val="90"/>
    <w:uiPriority w:val="99"/>
    <w:semiHidden/>
    <w:unhideWhenUsed/>
    <w:qFormat/>
    <w:rsid w:val="008B7E9F"/>
    <w:pPr>
      <w:spacing w:line="268" w:lineRule="auto"/>
      <w:ind w:firstLine="709"/>
      <w:jc w:val="both"/>
      <w:outlineLvl w:val="8"/>
    </w:pPr>
    <w:rPr>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8052A"/>
    <w:rPr>
      <w:rFonts w:ascii="Calibri Light" w:eastAsia="Times New Roman" w:hAnsi="Calibri Light" w:cs="Times New Roman"/>
      <w:b/>
      <w:bCs/>
      <w:kern w:val="32"/>
      <w:sz w:val="32"/>
      <w:szCs w:val="32"/>
      <w:lang w:eastAsia="ru-RU"/>
    </w:rPr>
  </w:style>
  <w:style w:type="paragraph" w:customStyle="1" w:styleId="ConsPlusTitle">
    <w:name w:val="ConsPlusTitle"/>
    <w:uiPriority w:val="99"/>
    <w:qFormat/>
    <w:rsid w:val="00E8052A"/>
    <w:pPr>
      <w:widowControl w:val="0"/>
      <w:autoSpaceDE w:val="0"/>
      <w:autoSpaceDN w:val="0"/>
      <w:adjustRightInd w:val="0"/>
    </w:pPr>
    <w:rPr>
      <w:rFonts w:ascii="Times New Roman" w:eastAsia="Times New Roman" w:hAnsi="Times New Roman"/>
      <w:b/>
      <w:bCs/>
      <w:sz w:val="24"/>
      <w:szCs w:val="24"/>
    </w:rPr>
  </w:style>
  <w:style w:type="character" w:styleId="a3">
    <w:name w:val="Hyperlink"/>
    <w:unhideWhenUsed/>
    <w:rsid w:val="00E8052A"/>
    <w:rPr>
      <w:color w:val="0000FF"/>
      <w:u w:val="single"/>
    </w:rPr>
  </w:style>
  <w:style w:type="paragraph" w:styleId="a4">
    <w:name w:val="Обычный (веб)"/>
    <w:basedOn w:val="a"/>
    <w:uiPriority w:val="99"/>
    <w:unhideWhenUsed/>
    <w:qFormat/>
    <w:rsid w:val="00E8052A"/>
    <w:pPr>
      <w:spacing w:before="100" w:beforeAutospacing="1" w:after="100" w:afterAutospacing="1"/>
    </w:pPr>
  </w:style>
  <w:style w:type="paragraph" w:customStyle="1" w:styleId="consplustitle0">
    <w:name w:val="consplustitle"/>
    <w:basedOn w:val="a"/>
    <w:rsid w:val="002A1069"/>
    <w:pPr>
      <w:spacing w:before="100" w:beforeAutospacing="1" w:after="100" w:afterAutospacing="1"/>
    </w:pPr>
  </w:style>
  <w:style w:type="paragraph" w:customStyle="1" w:styleId="consplusnormal">
    <w:name w:val="consplusnormal"/>
    <w:basedOn w:val="a"/>
    <w:uiPriority w:val="99"/>
    <w:rsid w:val="002A1069"/>
    <w:pPr>
      <w:spacing w:before="100" w:beforeAutospacing="1" w:after="100" w:afterAutospacing="1"/>
    </w:pPr>
  </w:style>
  <w:style w:type="paragraph" w:customStyle="1" w:styleId="100">
    <w:name w:val="10"/>
    <w:basedOn w:val="a"/>
    <w:rsid w:val="002A1069"/>
    <w:pPr>
      <w:spacing w:before="100" w:beforeAutospacing="1" w:after="100" w:afterAutospacing="1"/>
    </w:pPr>
  </w:style>
  <w:style w:type="paragraph" w:customStyle="1" w:styleId="21">
    <w:name w:val="21"/>
    <w:basedOn w:val="a"/>
    <w:rsid w:val="002A1069"/>
    <w:pPr>
      <w:spacing w:before="100" w:beforeAutospacing="1" w:after="100" w:afterAutospacing="1"/>
    </w:pPr>
  </w:style>
  <w:style w:type="paragraph" w:customStyle="1" w:styleId="ConsPlusNormal0">
    <w:name w:val="ConsPlusNormal"/>
    <w:link w:val="ConsPlusNormal1"/>
    <w:uiPriority w:val="99"/>
    <w:qFormat/>
    <w:rsid w:val="00C36C95"/>
    <w:pPr>
      <w:suppressAutoHyphens/>
      <w:spacing w:line="100" w:lineRule="atLeast"/>
    </w:pPr>
    <w:rPr>
      <w:rFonts w:ascii="Arial" w:eastAsia="SimSun" w:hAnsi="Arial" w:cs="Arial"/>
      <w:lang w:eastAsia="ar-SA"/>
    </w:rPr>
  </w:style>
  <w:style w:type="paragraph" w:customStyle="1" w:styleId="a5">
    <w:name w:val="Знак Знак Знак Знак"/>
    <w:basedOn w:val="a"/>
    <w:uiPriority w:val="99"/>
    <w:rsid w:val="00C36C95"/>
    <w:rPr>
      <w:rFonts w:ascii="Verdana" w:hAnsi="Verdana" w:cs="Verdana"/>
      <w:sz w:val="20"/>
      <w:szCs w:val="20"/>
      <w:lang w:val="en-US" w:eastAsia="en-US"/>
    </w:rPr>
  </w:style>
  <w:style w:type="paragraph" w:styleId="a6">
    <w:name w:val="Balloon Text"/>
    <w:basedOn w:val="a"/>
    <w:link w:val="a7"/>
    <w:uiPriority w:val="99"/>
    <w:unhideWhenUsed/>
    <w:rsid w:val="004745D2"/>
    <w:rPr>
      <w:rFonts w:ascii="Segoe UI" w:hAnsi="Segoe UI"/>
      <w:sz w:val="18"/>
      <w:szCs w:val="18"/>
      <w:lang w:val="x-none"/>
    </w:rPr>
  </w:style>
  <w:style w:type="character" w:customStyle="1" w:styleId="a7">
    <w:name w:val="Текст выноски Знак"/>
    <w:link w:val="a6"/>
    <w:uiPriority w:val="99"/>
    <w:rsid w:val="004745D2"/>
    <w:rPr>
      <w:rFonts w:ascii="Segoe UI" w:eastAsia="Times New Roman" w:hAnsi="Segoe UI" w:cs="Segoe UI"/>
      <w:sz w:val="18"/>
      <w:szCs w:val="18"/>
      <w:lang w:eastAsia="ru-RU"/>
    </w:rPr>
  </w:style>
  <w:style w:type="character" w:customStyle="1" w:styleId="WW8Num2z2">
    <w:name w:val="WW8Num2z2"/>
    <w:rsid w:val="000E683C"/>
    <w:rPr>
      <w:lang w:val="ru-RU" w:bidi="ru-RU"/>
    </w:rPr>
  </w:style>
  <w:style w:type="paragraph" w:customStyle="1" w:styleId="Standard">
    <w:name w:val="Standard"/>
    <w:rsid w:val="0047198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ConsPlusNormal1">
    <w:name w:val="ConsPlusNormal Знак"/>
    <w:link w:val="ConsPlusNormal0"/>
    <w:uiPriority w:val="99"/>
    <w:rsid w:val="002926F5"/>
    <w:rPr>
      <w:rFonts w:ascii="Arial" w:eastAsia="SimSun" w:hAnsi="Arial" w:cs="Arial"/>
      <w:lang w:eastAsia="ar-SA" w:bidi="ar-SA"/>
    </w:rPr>
  </w:style>
  <w:style w:type="character" w:customStyle="1" w:styleId="FontStyle21">
    <w:name w:val="Font Style21"/>
    <w:uiPriority w:val="99"/>
    <w:rsid w:val="00DF3EF7"/>
    <w:rPr>
      <w:rFonts w:ascii="Times New Roman" w:hAnsi="Times New Roman" w:cs="Times New Roman"/>
      <w:color w:val="000000"/>
      <w:sz w:val="18"/>
      <w:szCs w:val="18"/>
    </w:rPr>
  </w:style>
  <w:style w:type="character" w:customStyle="1" w:styleId="a8">
    <w:name w:val="Гипертекстовая ссылка"/>
    <w:uiPriority w:val="99"/>
    <w:rsid w:val="00023AC6"/>
    <w:rPr>
      <w:rFonts w:cs="Times New Roman"/>
      <w:b w:val="0"/>
      <w:color w:val="106BBE"/>
    </w:rPr>
  </w:style>
  <w:style w:type="paragraph" w:customStyle="1" w:styleId="a9">
    <w:name w:val="Нормальный (таблица)"/>
    <w:basedOn w:val="a"/>
    <w:next w:val="a"/>
    <w:uiPriority w:val="99"/>
    <w:rsid w:val="00023AC6"/>
    <w:pPr>
      <w:widowControl w:val="0"/>
      <w:autoSpaceDE w:val="0"/>
      <w:autoSpaceDN w:val="0"/>
      <w:adjustRightInd w:val="0"/>
      <w:jc w:val="both"/>
    </w:pPr>
    <w:rPr>
      <w:rFonts w:ascii="Times New Roman CYR" w:hAnsi="Times New Roman CYR" w:cs="Times New Roman CYR"/>
    </w:rPr>
  </w:style>
  <w:style w:type="paragraph" w:customStyle="1" w:styleId="aa">
    <w:name w:val="Таблицы (моноширинный)"/>
    <w:basedOn w:val="a"/>
    <w:next w:val="a"/>
    <w:uiPriority w:val="99"/>
    <w:rsid w:val="00023AC6"/>
    <w:pPr>
      <w:widowControl w:val="0"/>
      <w:autoSpaceDE w:val="0"/>
      <w:autoSpaceDN w:val="0"/>
      <w:adjustRightInd w:val="0"/>
    </w:pPr>
    <w:rPr>
      <w:rFonts w:ascii="Courier New" w:hAnsi="Courier New" w:cs="Courier New"/>
    </w:rPr>
  </w:style>
  <w:style w:type="paragraph" w:customStyle="1" w:styleId="ab">
    <w:name w:val="Прижатый влево"/>
    <w:basedOn w:val="a"/>
    <w:next w:val="a"/>
    <w:uiPriority w:val="99"/>
    <w:rsid w:val="00023AC6"/>
    <w:pPr>
      <w:widowControl w:val="0"/>
      <w:autoSpaceDE w:val="0"/>
      <w:autoSpaceDN w:val="0"/>
      <w:adjustRightInd w:val="0"/>
    </w:pPr>
    <w:rPr>
      <w:rFonts w:ascii="Times New Roman CYR" w:hAnsi="Times New Roman CYR" w:cs="Times New Roman CYR"/>
    </w:rPr>
  </w:style>
  <w:style w:type="paragraph" w:styleId="ac">
    <w:name w:val="header"/>
    <w:basedOn w:val="a"/>
    <w:link w:val="ad"/>
    <w:uiPriority w:val="99"/>
    <w:unhideWhenUsed/>
    <w:rsid w:val="001341FE"/>
    <w:pPr>
      <w:tabs>
        <w:tab w:val="center" w:pos="4677"/>
        <w:tab w:val="right" w:pos="9355"/>
      </w:tabs>
    </w:pPr>
    <w:rPr>
      <w:lang w:val="x-none" w:eastAsia="x-none"/>
    </w:rPr>
  </w:style>
  <w:style w:type="character" w:customStyle="1" w:styleId="ad">
    <w:name w:val="Верхний колонтитул Знак"/>
    <w:link w:val="ac"/>
    <w:uiPriority w:val="99"/>
    <w:rsid w:val="001341FE"/>
    <w:rPr>
      <w:rFonts w:ascii="Times New Roman" w:eastAsia="Times New Roman" w:hAnsi="Times New Roman"/>
      <w:sz w:val="24"/>
      <w:szCs w:val="24"/>
    </w:rPr>
  </w:style>
  <w:style w:type="paragraph" w:styleId="ae">
    <w:name w:val="footer"/>
    <w:basedOn w:val="a"/>
    <w:link w:val="af"/>
    <w:uiPriority w:val="99"/>
    <w:unhideWhenUsed/>
    <w:rsid w:val="00D66064"/>
    <w:pPr>
      <w:tabs>
        <w:tab w:val="center" w:pos="4677"/>
        <w:tab w:val="right" w:pos="9355"/>
      </w:tabs>
    </w:pPr>
  </w:style>
  <w:style w:type="character" w:customStyle="1" w:styleId="af">
    <w:name w:val="Нижний колонтитул Знак"/>
    <w:basedOn w:val="a0"/>
    <w:link w:val="ae"/>
    <w:uiPriority w:val="99"/>
    <w:rsid w:val="00D66064"/>
    <w:rPr>
      <w:rFonts w:ascii="Times New Roman" w:eastAsia="Times New Roman" w:hAnsi="Times New Roman"/>
      <w:sz w:val="24"/>
      <w:szCs w:val="24"/>
    </w:rPr>
  </w:style>
  <w:style w:type="character" w:customStyle="1" w:styleId="20">
    <w:name w:val="Заголовок 2 Знак"/>
    <w:basedOn w:val="a0"/>
    <w:link w:val="2"/>
    <w:rsid w:val="008B7E9F"/>
    <w:rPr>
      <w:rFonts w:ascii="Times New Roman" w:eastAsia="Times New Roman" w:hAnsi="Times New Roman"/>
      <w:sz w:val="28"/>
      <w:lang w:val="x-none" w:eastAsia="x-none"/>
    </w:rPr>
  </w:style>
  <w:style w:type="character" w:customStyle="1" w:styleId="30">
    <w:name w:val="Заголовок 3 Знак"/>
    <w:aliases w:val="Знак2 Знак Знак"/>
    <w:basedOn w:val="a0"/>
    <w:link w:val="3"/>
    <w:uiPriority w:val="9"/>
    <w:semiHidden/>
    <w:rsid w:val="008B7E9F"/>
    <w:rPr>
      <w:rFonts w:ascii="Arial" w:eastAsia="Times New Roman" w:hAnsi="Arial"/>
      <w:sz w:val="24"/>
      <w:szCs w:val="24"/>
      <w:lang w:val="x-none" w:eastAsia="x-none"/>
    </w:rPr>
  </w:style>
  <w:style w:type="character" w:customStyle="1" w:styleId="40">
    <w:name w:val="Заголовок 4 Знак"/>
    <w:basedOn w:val="a0"/>
    <w:link w:val="4"/>
    <w:semiHidden/>
    <w:rsid w:val="008B7E9F"/>
    <w:rPr>
      <w:rFonts w:ascii="Arial" w:eastAsia="Times New Roman" w:hAnsi="Arial"/>
      <w:sz w:val="24"/>
      <w:szCs w:val="24"/>
      <w:lang w:val="x-none" w:eastAsia="x-none"/>
    </w:rPr>
  </w:style>
  <w:style w:type="character" w:customStyle="1" w:styleId="50">
    <w:name w:val="Заголовок 5 Знак"/>
    <w:basedOn w:val="a0"/>
    <w:link w:val="5"/>
    <w:uiPriority w:val="99"/>
    <w:semiHidden/>
    <w:rsid w:val="008B7E9F"/>
    <w:rPr>
      <w:rFonts w:ascii="Arial" w:eastAsia="Times New Roman" w:hAnsi="Arial"/>
      <w:b/>
      <w:bCs/>
      <w:i/>
      <w:iCs/>
      <w:sz w:val="26"/>
      <w:szCs w:val="26"/>
      <w:lang w:val="x-none" w:eastAsia="x-none"/>
    </w:rPr>
  </w:style>
  <w:style w:type="character" w:customStyle="1" w:styleId="60">
    <w:name w:val="Заголовок 6 Знак"/>
    <w:basedOn w:val="a0"/>
    <w:link w:val="6"/>
    <w:uiPriority w:val="99"/>
    <w:semiHidden/>
    <w:rsid w:val="008B7E9F"/>
    <w:rPr>
      <w:rFonts w:ascii="Times New Roman" w:eastAsia="Times New Roman" w:hAnsi="Times New Roman"/>
      <w:b/>
      <w:bCs/>
      <w:color w:val="595959"/>
      <w:spacing w:val="5"/>
      <w:sz w:val="28"/>
      <w:szCs w:val="22"/>
      <w:shd w:val="clear" w:color="auto" w:fill="FFFFFF"/>
      <w:lang w:val="x-none" w:eastAsia="x-none"/>
    </w:rPr>
  </w:style>
  <w:style w:type="character" w:customStyle="1" w:styleId="70">
    <w:name w:val="Заголовок 7 Знак"/>
    <w:basedOn w:val="a0"/>
    <w:link w:val="7"/>
    <w:uiPriority w:val="99"/>
    <w:semiHidden/>
    <w:rsid w:val="008B7E9F"/>
    <w:rPr>
      <w:rFonts w:ascii="Times New Roman" w:eastAsia="Times New Roman" w:hAnsi="Times New Roman"/>
      <w:b/>
      <w:bCs/>
      <w:i/>
      <w:iCs/>
      <w:color w:val="5A5A5A"/>
      <w:lang w:val="x-none" w:eastAsia="x-none"/>
    </w:rPr>
  </w:style>
  <w:style w:type="character" w:customStyle="1" w:styleId="80">
    <w:name w:val="Заголовок 8 Знак"/>
    <w:basedOn w:val="a0"/>
    <w:link w:val="8"/>
    <w:uiPriority w:val="99"/>
    <w:semiHidden/>
    <w:rsid w:val="008B7E9F"/>
    <w:rPr>
      <w:rFonts w:ascii="Times New Roman" w:eastAsia="Times New Roman" w:hAnsi="Times New Roman"/>
      <w:b/>
      <w:bCs/>
      <w:color w:val="7F7F7F"/>
      <w:lang w:val="x-none" w:eastAsia="x-none"/>
    </w:rPr>
  </w:style>
  <w:style w:type="character" w:customStyle="1" w:styleId="90">
    <w:name w:val="Заголовок 9 Знак"/>
    <w:basedOn w:val="a0"/>
    <w:link w:val="9"/>
    <w:uiPriority w:val="99"/>
    <w:semiHidden/>
    <w:rsid w:val="008B7E9F"/>
    <w:rPr>
      <w:rFonts w:ascii="Times New Roman" w:eastAsia="Times New Roman" w:hAnsi="Times New Roman"/>
      <w:b/>
      <w:bCs/>
      <w:i/>
      <w:iCs/>
      <w:color w:val="7F7F7F"/>
      <w:sz w:val="18"/>
      <w:szCs w:val="18"/>
      <w:lang w:val="x-none" w:eastAsia="x-none"/>
    </w:rPr>
  </w:style>
  <w:style w:type="paragraph" w:styleId="af0">
    <w:name w:val="Body Text"/>
    <w:basedOn w:val="a"/>
    <w:link w:val="af1"/>
    <w:uiPriority w:val="99"/>
    <w:rsid w:val="008B7E9F"/>
    <w:rPr>
      <w:sz w:val="28"/>
      <w:szCs w:val="20"/>
      <w:lang w:val="x-none" w:eastAsia="x-none"/>
    </w:rPr>
  </w:style>
  <w:style w:type="character" w:customStyle="1" w:styleId="af1">
    <w:name w:val="Основной текст Знак"/>
    <w:basedOn w:val="a0"/>
    <w:link w:val="af0"/>
    <w:uiPriority w:val="99"/>
    <w:rsid w:val="008B7E9F"/>
    <w:rPr>
      <w:rFonts w:ascii="Times New Roman" w:eastAsia="Times New Roman" w:hAnsi="Times New Roman"/>
      <w:sz w:val="28"/>
      <w:lang w:val="x-none" w:eastAsia="x-none"/>
    </w:rPr>
  </w:style>
  <w:style w:type="paragraph" w:styleId="af2">
    <w:name w:val="Body Text Indent"/>
    <w:basedOn w:val="a"/>
    <w:link w:val="af3"/>
    <w:uiPriority w:val="99"/>
    <w:rsid w:val="008B7E9F"/>
    <w:pPr>
      <w:ind w:firstLine="709"/>
      <w:jc w:val="both"/>
    </w:pPr>
    <w:rPr>
      <w:sz w:val="28"/>
      <w:szCs w:val="20"/>
      <w:lang w:val="x-none" w:eastAsia="x-none"/>
    </w:rPr>
  </w:style>
  <w:style w:type="character" w:customStyle="1" w:styleId="af3">
    <w:name w:val="Основной текст с отступом Знак"/>
    <w:basedOn w:val="a0"/>
    <w:link w:val="af2"/>
    <w:uiPriority w:val="99"/>
    <w:rsid w:val="008B7E9F"/>
    <w:rPr>
      <w:rFonts w:ascii="Times New Roman" w:eastAsia="Times New Roman" w:hAnsi="Times New Roman"/>
      <w:sz w:val="28"/>
      <w:lang w:val="x-none" w:eastAsia="x-none"/>
    </w:rPr>
  </w:style>
  <w:style w:type="paragraph" w:customStyle="1" w:styleId="Postan">
    <w:name w:val="Postan"/>
    <w:basedOn w:val="a"/>
    <w:uiPriority w:val="99"/>
    <w:rsid w:val="008B7E9F"/>
    <w:pPr>
      <w:jc w:val="center"/>
    </w:pPr>
    <w:rPr>
      <w:sz w:val="28"/>
      <w:szCs w:val="20"/>
    </w:rPr>
  </w:style>
  <w:style w:type="character" w:styleId="af4">
    <w:name w:val="page number"/>
    <w:basedOn w:val="a0"/>
    <w:rsid w:val="008B7E9F"/>
  </w:style>
  <w:style w:type="character" w:styleId="af5">
    <w:name w:val="Emphasis"/>
    <w:uiPriority w:val="20"/>
    <w:qFormat/>
    <w:rsid w:val="008B7E9F"/>
    <w:rPr>
      <w:b/>
      <w:bCs/>
      <w:i/>
      <w:iCs/>
      <w:spacing w:val="10"/>
    </w:rPr>
  </w:style>
  <w:style w:type="character" w:customStyle="1" w:styleId="HTML">
    <w:name w:val="Стандартный HTML Знак"/>
    <w:link w:val="HTML0"/>
    <w:uiPriority w:val="99"/>
    <w:semiHidden/>
    <w:rsid w:val="008B7E9F"/>
    <w:rPr>
      <w:rFonts w:ascii="Courier New" w:hAnsi="Courier New"/>
      <w:sz w:val="28"/>
      <w:szCs w:val="22"/>
    </w:rPr>
  </w:style>
  <w:style w:type="paragraph" w:styleId="HTML0">
    <w:name w:val="HTML Preformatted"/>
    <w:basedOn w:val="a"/>
    <w:link w:val="HTML"/>
    <w:uiPriority w:val="99"/>
    <w:semiHidden/>
    <w:unhideWhenUsed/>
    <w:rsid w:val="008B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eastAsia="Calibri" w:hAnsi="Courier New"/>
      <w:sz w:val="28"/>
      <w:szCs w:val="22"/>
      <w:lang w:val="x-none" w:eastAsia="x-none"/>
    </w:rPr>
  </w:style>
  <w:style w:type="character" w:customStyle="1" w:styleId="HTML1">
    <w:name w:val="Стандартный HTML Знак1"/>
    <w:basedOn w:val="a0"/>
    <w:link w:val="HTML0"/>
    <w:uiPriority w:val="99"/>
    <w:semiHidden/>
    <w:rsid w:val="008B7E9F"/>
    <w:rPr>
      <w:rFonts w:ascii="Courier New" w:eastAsia="Times New Roman" w:hAnsi="Courier New" w:cs="Courier New"/>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8B7E9F"/>
    <w:rPr>
      <w:rFonts w:ascii="Arial" w:hAnsi="Arial" w:cs="Arial"/>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semiHidden/>
    <w:unhideWhenUsed/>
    <w:rsid w:val="008B7E9F"/>
    <w:pPr>
      <w:widowControl w:val="0"/>
      <w:autoSpaceDE w:val="0"/>
      <w:autoSpaceDN w:val="0"/>
      <w:adjustRightInd w:val="0"/>
    </w:pPr>
    <w:rPr>
      <w:rFonts w:ascii="Arial" w:eastAsia="Calibri" w:hAnsi="Arial"/>
      <w:sz w:val="20"/>
      <w:szCs w:val="20"/>
      <w:lang w:val="x-none" w:eastAsia="x-none"/>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f7"/>
    <w:uiPriority w:val="99"/>
    <w:semiHidden/>
    <w:rsid w:val="008B7E9F"/>
    <w:rPr>
      <w:rFonts w:ascii="Times New Roman" w:eastAsia="Times New Roman" w:hAnsi="Times New Roman"/>
    </w:rPr>
  </w:style>
  <w:style w:type="character" w:customStyle="1" w:styleId="af8">
    <w:name w:val="Текст примечания Знак"/>
    <w:link w:val="af9"/>
    <w:uiPriority w:val="99"/>
    <w:semiHidden/>
    <w:rsid w:val="008B7E9F"/>
    <w:rPr>
      <w:sz w:val="28"/>
      <w:szCs w:val="22"/>
      <w:lang w:eastAsia="en-US"/>
    </w:rPr>
  </w:style>
  <w:style w:type="paragraph" w:styleId="af9">
    <w:name w:val="annotation text"/>
    <w:basedOn w:val="a"/>
    <w:link w:val="af8"/>
    <w:uiPriority w:val="99"/>
    <w:semiHidden/>
    <w:unhideWhenUsed/>
    <w:rsid w:val="008B7E9F"/>
    <w:pPr>
      <w:spacing w:after="200"/>
      <w:ind w:firstLine="709"/>
      <w:jc w:val="both"/>
    </w:pPr>
    <w:rPr>
      <w:rFonts w:ascii="Calibri" w:eastAsia="Calibri" w:hAnsi="Calibri"/>
      <w:sz w:val="28"/>
      <w:szCs w:val="22"/>
      <w:lang w:val="x-none" w:eastAsia="en-US"/>
    </w:rPr>
  </w:style>
  <w:style w:type="character" w:customStyle="1" w:styleId="12">
    <w:name w:val="Текст примечания Знак1"/>
    <w:basedOn w:val="a0"/>
    <w:link w:val="af9"/>
    <w:uiPriority w:val="99"/>
    <w:semiHidden/>
    <w:rsid w:val="008B7E9F"/>
    <w:rPr>
      <w:rFonts w:ascii="Times New Roman" w:eastAsia="Times New Roman" w:hAnsi="Times New Roman"/>
    </w:rPr>
  </w:style>
  <w:style w:type="character" w:customStyle="1" w:styleId="afa">
    <w:name w:val="Текст концевой сноски Знак"/>
    <w:link w:val="afb"/>
    <w:uiPriority w:val="99"/>
    <w:semiHidden/>
    <w:rsid w:val="008B7E9F"/>
    <w:rPr>
      <w:sz w:val="28"/>
      <w:szCs w:val="22"/>
    </w:rPr>
  </w:style>
  <w:style w:type="paragraph" w:styleId="afb">
    <w:name w:val="endnote text"/>
    <w:basedOn w:val="a"/>
    <w:link w:val="afa"/>
    <w:uiPriority w:val="99"/>
    <w:semiHidden/>
    <w:unhideWhenUsed/>
    <w:rsid w:val="008B7E9F"/>
    <w:pPr>
      <w:ind w:firstLine="709"/>
      <w:jc w:val="both"/>
    </w:pPr>
    <w:rPr>
      <w:rFonts w:ascii="Calibri" w:eastAsia="Calibri" w:hAnsi="Calibri"/>
      <w:sz w:val="28"/>
      <w:szCs w:val="22"/>
      <w:lang w:val="x-none" w:eastAsia="x-none"/>
    </w:rPr>
  </w:style>
  <w:style w:type="character" w:customStyle="1" w:styleId="13">
    <w:name w:val="Текст концевой сноски Знак1"/>
    <w:basedOn w:val="a0"/>
    <w:link w:val="afb"/>
    <w:uiPriority w:val="99"/>
    <w:semiHidden/>
    <w:rsid w:val="008B7E9F"/>
    <w:rPr>
      <w:rFonts w:ascii="Times New Roman" w:eastAsia="Times New Roman" w:hAnsi="Times New Roman"/>
    </w:rPr>
  </w:style>
  <w:style w:type="character" w:customStyle="1" w:styleId="afc">
    <w:name w:val="Красная строка Знак"/>
    <w:link w:val="afd"/>
    <w:uiPriority w:val="99"/>
    <w:rsid w:val="008B7E9F"/>
    <w:rPr>
      <w:rFonts w:ascii="Arial" w:hAnsi="Arial" w:cs="Arial"/>
      <w:sz w:val="28"/>
    </w:rPr>
  </w:style>
  <w:style w:type="paragraph" w:styleId="afd">
    <w:name w:val="Body Text First Indent"/>
    <w:basedOn w:val="a"/>
    <w:link w:val="afc"/>
    <w:uiPriority w:val="99"/>
    <w:unhideWhenUsed/>
    <w:rsid w:val="008B7E9F"/>
    <w:pPr>
      <w:ind w:firstLine="210"/>
    </w:pPr>
    <w:rPr>
      <w:rFonts w:ascii="Arial" w:eastAsia="Calibri" w:hAnsi="Arial"/>
      <w:sz w:val="28"/>
      <w:szCs w:val="20"/>
      <w:lang w:val="x-none" w:eastAsia="x-none"/>
    </w:rPr>
  </w:style>
  <w:style w:type="character" w:customStyle="1" w:styleId="14">
    <w:name w:val="Красная строка Знак1"/>
    <w:basedOn w:val="af1"/>
    <w:link w:val="afd"/>
    <w:uiPriority w:val="99"/>
    <w:semiHidden/>
    <w:rsid w:val="008B7E9F"/>
    <w:rPr>
      <w:rFonts w:ascii="Times New Roman" w:eastAsia="Times New Roman" w:hAnsi="Times New Roman"/>
      <w:sz w:val="28"/>
      <w:lang w:val="x-none" w:eastAsia="x-none"/>
    </w:rPr>
  </w:style>
  <w:style w:type="paragraph" w:styleId="afe">
    <w:name w:val="Subtitle"/>
    <w:basedOn w:val="a"/>
    <w:next w:val="a"/>
    <w:link w:val="aff"/>
    <w:uiPriority w:val="99"/>
    <w:qFormat/>
    <w:rsid w:val="008B7E9F"/>
    <w:pPr>
      <w:ind w:left="10206"/>
      <w:jc w:val="center"/>
    </w:pPr>
    <w:rPr>
      <w:iCs/>
      <w:sz w:val="28"/>
      <w:szCs w:val="28"/>
      <w:lang w:val="x-none" w:eastAsia="x-none"/>
    </w:rPr>
  </w:style>
  <w:style w:type="character" w:customStyle="1" w:styleId="aff">
    <w:name w:val="Подзаголовок Знак"/>
    <w:basedOn w:val="a0"/>
    <w:link w:val="afe"/>
    <w:uiPriority w:val="99"/>
    <w:rsid w:val="008B7E9F"/>
    <w:rPr>
      <w:rFonts w:ascii="Times New Roman" w:eastAsia="Times New Roman" w:hAnsi="Times New Roman"/>
      <w:iCs/>
      <w:sz w:val="28"/>
      <w:szCs w:val="28"/>
      <w:lang w:val="x-none" w:eastAsia="x-none"/>
    </w:rPr>
  </w:style>
  <w:style w:type="character" w:customStyle="1" w:styleId="22">
    <w:name w:val="Основной текст 2 Знак"/>
    <w:link w:val="23"/>
    <w:uiPriority w:val="99"/>
    <w:rsid w:val="008B7E9F"/>
    <w:rPr>
      <w:rFonts w:ascii="Arial" w:hAnsi="Arial" w:cs="Arial"/>
    </w:rPr>
  </w:style>
  <w:style w:type="paragraph" w:styleId="23">
    <w:name w:val="Body Text 2"/>
    <w:basedOn w:val="a"/>
    <w:link w:val="22"/>
    <w:uiPriority w:val="99"/>
    <w:unhideWhenUsed/>
    <w:rsid w:val="008B7E9F"/>
    <w:pPr>
      <w:spacing w:after="120" w:line="480" w:lineRule="auto"/>
    </w:pPr>
    <w:rPr>
      <w:rFonts w:ascii="Arial" w:eastAsia="Calibri" w:hAnsi="Arial"/>
      <w:sz w:val="20"/>
      <w:szCs w:val="20"/>
      <w:lang w:val="x-none" w:eastAsia="x-none"/>
    </w:rPr>
  </w:style>
  <w:style w:type="character" w:customStyle="1" w:styleId="210">
    <w:name w:val="Основной текст 2 Знак1"/>
    <w:basedOn w:val="a0"/>
    <w:link w:val="23"/>
    <w:uiPriority w:val="99"/>
    <w:semiHidden/>
    <w:rsid w:val="008B7E9F"/>
    <w:rPr>
      <w:rFonts w:ascii="Times New Roman" w:eastAsia="Times New Roman" w:hAnsi="Times New Roman"/>
      <w:sz w:val="24"/>
      <w:szCs w:val="24"/>
    </w:rPr>
  </w:style>
  <w:style w:type="character" w:customStyle="1" w:styleId="31">
    <w:name w:val="Основной текст 3 Знак"/>
    <w:link w:val="32"/>
    <w:uiPriority w:val="99"/>
    <w:semiHidden/>
    <w:rsid w:val="008B7E9F"/>
    <w:rPr>
      <w:sz w:val="16"/>
      <w:szCs w:val="16"/>
      <w:lang w:val="x-none" w:eastAsia="x-none"/>
    </w:rPr>
  </w:style>
  <w:style w:type="paragraph" w:styleId="32">
    <w:name w:val="Body Text 3"/>
    <w:basedOn w:val="a"/>
    <w:link w:val="31"/>
    <w:uiPriority w:val="99"/>
    <w:semiHidden/>
    <w:unhideWhenUsed/>
    <w:rsid w:val="008B7E9F"/>
    <w:pPr>
      <w:spacing w:after="120"/>
    </w:pPr>
    <w:rPr>
      <w:rFonts w:ascii="Calibri" w:eastAsia="Calibri" w:hAnsi="Calibri"/>
      <w:sz w:val="16"/>
      <w:szCs w:val="16"/>
      <w:lang w:val="x-none" w:eastAsia="x-none"/>
    </w:rPr>
  </w:style>
  <w:style w:type="character" w:customStyle="1" w:styleId="310">
    <w:name w:val="Основной текст 3 Знак1"/>
    <w:basedOn w:val="a0"/>
    <w:link w:val="32"/>
    <w:uiPriority w:val="99"/>
    <w:semiHidden/>
    <w:rsid w:val="008B7E9F"/>
    <w:rPr>
      <w:rFonts w:ascii="Times New Roman" w:eastAsia="Times New Roman" w:hAnsi="Times New Roman"/>
      <w:sz w:val="16"/>
      <w:szCs w:val="16"/>
    </w:rPr>
  </w:style>
  <w:style w:type="character" w:customStyle="1" w:styleId="24">
    <w:name w:val="Основной текст с отступом 2 Знак"/>
    <w:link w:val="25"/>
    <w:uiPriority w:val="99"/>
    <w:rsid w:val="008B7E9F"/>
    <w:rPr>
      <w:rFonts w:ascii="Arial" w:hAnsi="Arial" w:cs="Arial"/>
      <w:sz w:val="28"/>
      <w:szCs w:val="28"/>
    </w:rPr>
  </w:style>
  <w:style w:type="paragraph" w:styleId="25">
    <w:name w:val="Body Text Indent 2"/>
    <w:basedOn w:val="a"/>
    <w:link w:val="24"/>
    <w:uiPriority w:val="99"/>
    <w:unhideWhenUsed/>
    <w:rsid w:val="008B7E9F"/>
    <w:pPr>
      <w:widowControl w:val="0"/>
      <w:ind w:left="884"/>
    </w:pPr>
    <w:rPr>
      <w:rFonts w:ascii="Arial" w:eastAsia="Calibri" w:hAnsi="Arial"/>
      <w:sz w:val="28"/>
      <w:szCs w:val="28"/>
      <w:lang w:val="x-none" w:eastAsia="x-none"/>
    </w:rPr>
  </w:style>
  <w:style w:type="character" w:customStyle="1" w:styleId="211">
    <w:name w:val="Основной текст с отступом 2 Знак1"/>
    <w:basedOn w:val="a0"/>
    <w:link w:val="25"/>
    <w:uiPriority w:val="99"/>
    <w:semiHidden/>
    <w:rsid w:val="008B7E9F"/>
    <w:rPr>
      <w:rFonts w:ascii="Times New Roman" w:eastAsia="Times New Roman" w:hAnsi="Times New Roman"/>
      <w:sz w:val="24"/>
      <w:szCs w:val="24"/>
    </w:rPr>
  </w:style>
  <w:style w:type="character" w:customStyle="1" w:styleId="33">
    <w:name w:val="Основной текст с отступом 3 Знак"/>
    <w:link w:val="34"/>
    <w:uiPriority w:val="99"/>
    <w:semiHidden/>
    <w:rsid w:val="008B7E9F"/>
    <w:rPr>
      <w:rFonts w:ascii="Arial" w:hAnsi="Arial" w:cs="Arial"/>
      <w:sz w:val="16"/>
      <w:szCs w:val="16"/>
    </w:rPr>
  </w:style>
  <w:style w:type="paragraph" w:styleId="34">
    <w:name w:val="Body Text Indent 3"/>
    <w:basedOn w:val="a"/>
    <w:link w:val="33"/>
    <w:uiPriority w:val="99"/>
    <w:semiHidden/>
    <w:unhideWhenUsed/>
    <w:rsid w:val="008B7E9F"/>
    <w:pPr>
      <w:spacing w:after="120"/>
      <w:ind w:left="283"/>
    </w:pPr>
    <w:rPr>
      <w:rFonts w:ascii="Arial" w:eastAsia="Calibri" w:hAnsi="Arial"/>
      <w:sz w:val="16"/>
      <w:szCs w:val="16"/>
      <w:lang w:val="x-none" w:eastAsia="x-none"/>
    </w:rPr>
  </w:style>
  <w:style w:type="character" w:customStyle="1" w:styleId="311">
    <w:name w:val="Основной текст с отступом 3 Знак1"/>
    <w:basedOn w:val="a0"/>
    <w:link w:val="34"/>
    <w:uiPriority w:val="99"/>
    <w:semiHidden/>
    <w:rsid w:val="008B7E9F"/>
    <w:rPr>
      <w:rFonts w:ascii="Times New Roman" w:eastAsia="Times New Roman" w:hAnsi="Times New Roman"/>
      <w:sz w:val="16"/>
      <w:szCs w:val="16"/>
    </w:rPr>
  </w:style>
  <w:style w:type="character" w:customStyle="1" w:styleId="aff0">
    <w:name w:val="Схема документа Знак"/>
    <w:link w:val="aff1"/>
    <w:uiPriority w:val="99"/>
    <w:semiHidden/>
    <w:rsid w:val="008B7E9F"/>
    <w:rPr>
      <w:rFonts w:ascii="Tahoma" w:hAnsi="Tahoma"/>
      <w:sz w:val="28"/>
      <w:szCs w:val="22"/>
      <w:shd w:val="clear" w:color="auto" w:fill="000080"/>
    </w:rPr>
  </w:style>
  <w:style w:type="paragraph" w:styleId="aff1">
    <w:name w:val="Document Map"/>
    <w:basedOn w:val="a"/>
    <w:link w:val="aff0"/>
    <w:uiPriority w:val="99"/>
    <w:semiHidden/>
    <w:unhideWhenUsed/>
    <w:rsid w:val="008B7E9F"/>
    <w:pPr>
      <w:shd w:val="clear" w:color="auto" w:fill="000080"/>
      <w:ind w:firstLine="709"/>
      <w:jc w:val="both"/>
    </w:pPr>
    <w:rPr>
      <w:rFonts w:ascii="Tahoma" w:eastAsia="Calibri" w:hAnsi="Tahoma"/>
      <w:sz w:val="28"/>
      <w:szCs w:val="22"/>
      <w:lang w:val="x-none" w:eastAsia="x-none"/>
    </w:rPr>
  </w:style>
  <w:style w:type="character" w:customStyle="1" w:styleId="15">
    <w:name w:val="Схема документа Знак1"/>
    <w:basedOn w:val="a0"/>
    <w:link w:val="aff1"/>
    <w:uiPriority w:val="99"/>
    <w:semiHidden/>
    <w:rsid w:val="008B7E9F"/>
    <w:rPr>
      <w:rFonts w:ascii="Tahoma" w:eastAsia="Times New Roman" w:hAnsi="Tahoma" w:cs="Tahoma"/>
      <w:sz w:val="16"/>
      <w:szCs w:val="16"/>
    </w:rPr>
  </w:style>
  <w:style w:type="character" w:customStyle="1" w:styleId="aff2">
    <w:name w:val="Текст Знак"/>
    <w:link w:val="aff3"/>
    <w:uiPriority w:val="99"/>
    <w:semiHidden/>
    <w:rsid w:val="008B7E9F"/>
    <w:rPr>
      <w:rFonts w:ascii="Arial" w:hAnsi="Arial" w:cs="Arial"/>
      <w:color w:val="000000"/>
    </w:rPr>
  </w:style>
  <w:style w:type="paragraph" w:styleId="aff3">
    <w:name w:val="Plain Text"/>
    <w:basedOn w:val="a"/>
    <w:link w:val="aff2"/>
    <w:uiPriority w:val="99"/>
    <w:semiHidden/>
    <w:unhideWhenUsed/>
    <w:rsid w:val="008B7E9F"/>
    <w:pPr>
      <w:spacing w:before="64" w:after="64"/>
    </w:pPr>
    <w:rPr>
      <w:rFonts w:ascii="Arial" w:eastAsia="Calibri" w:hAnsi="Arial"/>
      <w:color w:val="000000"/>
      <w:sz w:val="20"/>
      <w:szCs w:val="20"/>
      <w:lang w:val="x-none" w:eastAsia="x-none"/>
    </w:rPr>
  </w:style>
  <w:style w:type="character" w:customStyle="1" w:styleId="16">
    <w:name w:val="Текст Знак1"/>
    <w:basedOn w:val="a0"/>
    <w:link w:val="aff3"/>
    <w:uiPriority w:val="99"/>
    <w:semiHidden/>
    <w:rsid w:val="008B7E9F"/>
    <w:rPr>
      <w:rFonts w:ascii="Courier New" w:eastAsia="Times New Roman" w:hAnsi="Courier New" w:cs="Courier New"/>
    </w:rPr>
  </w:style>
  <w:style w:type="character" w:customStyle="1" w:styleId="aff4">
    <w:name w:val="Тема примечания Знак"/>
    <w:link w:val="aff5"/>
    <w:uiPriority w:val="99"/>
    <w:semiHidden/>
    <w:rsid w:val="008B7E9F"/>
    <w:rPr>
      <w:b/>
      <w:bCs/>
      <w:sz w:val="28"/>
      <w:szCs w:val="22"/>
      <w:lang w:eastAsia="en-US"/>
    </w:rPr>
  </w:style>
  <w:style w:type="paragraph" w:styleId="aff5">
    <w:name w:val="annotation subject"/>
    <w:basedOn w:val="af9"/>
    <w:next w:val="af9"/>
    <w:link w:val="aff4"/>
    <w:uiPriority w:val="99"/>
    <w:semiHidden/>
    <w:unhideWhenUsed/>
    <w:rsid w:val="008B7E9F"/>
    <w:rPr>
      <w:b/>
      <w:bCs/>
    </w:rPr>
  </w:style>
  <w:style w:type="character" w:customStyle="1" w:styleId="17">
    <w:name w:val="Тема примечания Знак1"/>
    <w:basedOn w:val="12"/>
    <w:link w:val="aff5"/>
    <w:uiPriority w:val="99"/>
    <w:semiHidden/>
    <w:rsid w:val="008B7E9F"/>
    <w:rPr>
      <w:rFonts w:ascii="Times New Roman" w:eastAsia="Times New Roman" w:hAnsi="Times New Roman"/>
      <w:b/>
      <w:bCs/>
    </w:rPr>
  </w:style>
  <w:style w:type="character" w:customStyle="1" w:styleId="aff6">
    <w:name w:val="Без интервала Знак"/>
    <w:link w:val="aff7"/>
    <w:locked/>
    <w:rsid w:val="008B7E9F"/>
    <w:rPr>
      <w:sz w:val="28"/>
    </w:rPr>
  </w:style>
  <w:style w:type="paragraph" w:styleId="aff7">
    <w:name w:val="No Spacing"/>
    <w:basedOn w:val="a"/>
    <w:link w:val="aff6"/>
    <w:qFormat/>
    <w:rsid w:val="008B7E9F"/>
    <w:pPr>
      <w:jc w:val="both"/>
    </w:pPr>
    <w:rPr>
      <w:rFonts w:ascii="Calibri" w:eastAsia="Calibri" w:hAnsi="Calibri"/>
      <w:sz w:val="28"/>
      <w:szCs w:val="20"/>
      <w:lang w:val="x-none" w:eastAsia="x-none"/>
    </w:rPr>
  </w:style>
  <w:style w:type="character" w:customStyle="1" w:styleId="aff8">
    <w:name w:val="Абзац списка Знак"/>
    <w:aliases w:val="Абзац списка нумерованный Знак"/>
    <w:link w:val="aff9"/>
    <w:uiPriority w:val="1"/>
    <w:locked/>
    <w:rsid w:val="008B7E9F"/>
    <w:rPr>
      <w:rFonts w:cs="Calibri"/>
      <w:sz w:val="22"/>
      <w:szCs w:val="22"/>
      <w:lang w:eastAsia="en-US"/>
    </w:rPr>
  </w:style>
  <w:style w:type="paragraph" w:styleId="aff9">
    <w:name w:val="List Paragraph"/>
    <w:aliases w:val="Абзац списка нумерованный"/>
    <w:basedOn w:val="a"/>
    <w:link w:val="aff8"/>
    <w:uiPriority w:val="1"/>
    <w:qFormat/>
    <w:rsid w:val="008B7E9F"/>
    <w:pPr>
      <w:spacing w:after="200" w:line="276" w:lineRule="auto"/>
      <w:ind w:left="720"/>
    </w:pPr>
    <w:rPr>
      <w:rFonts w:ascii="Calibri" w:eastAsia="Calibri" w:hAnsi="Calibri"/>
      <w:sz w:val="22"/>
      <w:szCs w:val="22"/>
      <w:lang w:val="x-none" w:eastAsia="en-US"/>
    </w:rPr>
  </w:style>
  <w:style w:type="paragraph" w:styleId="26">
    <w:name w:val="Quote"/>
    <w:basedOn w:val="a"/>
    <w:next w:val="a"/>
    <w:link w:val="27"/>
    <w:uiPriority w:val="29"/>
    <w:qFormat/>
    <w:rsid w:val="008B7E9F"/>
    <w:pPr>
      <w:ind w:firstLine="709"/>
      <w:jc w:val="both"/>
    </w:pPr>
    <w:rPr>
      <w:i/>
      <w:iCs/>
      <w:sz w:val="28"/>
      <w:szCs w:val="22"/>
      <w:lang w:val="x-none" w:eastAsia="x-none"/>
    </w:rPr>
  </w:style>
  <w:style w:type="character" w:customStyle="1" w:styleId="27">
    <w:name w:val="Цитата 2 Знак"/>
    <w:basedOn w:val="a0"/>
    <w:link w:val="26"/>
    <w:uiPriority w:val="29"/>
    <w:rsid w:val="008B7E9F"/>
    <w:rPr>
      <w:rFonts w:ascii="Times New Roman" w:eastAsia="Times New Roman" w:hAnsi="Times New Roman"/>
      <w:i/>
      <w:iCs/>
      <w:sz w:val="28"/>
      <w:szCs w:val="22"/>
      <w:lang w:val="x-none" w:eastAsia="x-none"/>
    </w:rPr>
  </w:style>
  <w:style w:type="paragraph" w:styleId="affa">
    <w:name w:val="Intense Quote"/>
    <w:basedOn w:val="a"/>
    <w:next w:val="a"/>
    <w:link w:val="affb"/>
    <w:uiPriority w:val="30"/>
    <w:qFormat/>
    <w:rsid w:val="008B7E9F"/>
    <w:pPr>
      <w:pBdr>
        <w:top w:val="single" w:sz="4" w:space="10" w:color="auto"/>
        <w:bottom w:val="single" w:sz="4" w:space="10" w:color="auto"/>
      </w:pBdr>
      <w:spacing w:before="240" w:after="240" w:line="300" w:lineRule="auto"/>
      <w:ind w:left="1152" w:right="1152" w:firstLine="709"/>
      <w:jc w:val="both"/>
    </w:pPr>
    <w:rPr>
      <w:i/>
      <w:iCs/>
      <w:sz w:val="28"/>
      <w:szCs w:val="22"/>
      <w:lang w:val="x-none" w:eastAsia="x-none"/>
    </w:rPr>
  </w:style>
  <w:style w:type="character" w:customStyle="1" w:styleId="affb">
    <w:name w:val="Выделенная цитата Знак"/>
    <w:basedOn w:val="a0"/>
    <w:link w:val="affa"/>
    <w:uiPriority w:val="30"/>
    <w:rsid w:val="008B7E9F"/>
    <w:rPr>
      <w:rFonts w:ascii="Times New Roman" w:eastAsia="Times New Roman" w:hAnsi="Times New Roman"/>
      <w:i/>
      <w:iCs/>
      <w:sz w:val="28"/>
      <w:szCs w:val="22"/>
      <w:lang w:val="x-none" w:eastAsia="x-none"/>
    </w:rPr>
  </w:style>
  <w:style w:type="paragraph" w:styleId="affc">
    <w:name w:val="Название"/>
    <w:basedOn w:val="a"/>
    <w:next w:val="a"/>
    <w:link w:val="affd"/>
    <w:uiPriority w:val="99"/>
    <w:qFormat/>
    <w:rsid w:val="008B7E9F"/>
    <w:pPr>
      <w:contextualSpacing/>
    </w:pPr>
    <w:rPr>
      <w:rFonts w:ascii="Cambria" w:hAnsi="Cambria"/>
      <w:spacing w:val="-10"/>
      <w:kern w:val="28"/>
      <w:sz w:val="56"/>
      <w:szCs w:val="56"/>
      <w:lang w:val="x-none" w:eastAsia="x-none"/>
    </w:rPr>
  </w:style>
  <w:style w:type="character" w:customStyle="1" w:styleId="affd">
    <w:name w:val="Название Знак"/>
    <w:basedOn w:val="a0"/>
    <w:link w:val="affc"/>
    <w:uiPriority w:val="99"/>
    <w:rsid w:val="008B7E9F"/>
    <w:rPr>
      <w:rFonts w:ascii="Cambria" w:eastAsia="Times New Roman" w:hAnsi="Cambria"/>
      <w:spacing w:val="-10"/>
      <w:kern w:val="28"/>
      <w:sz w:val="56"/>
      <w:szCs w:val="56"/>
      <w:lang w:val="x-none" w:eastAsia="x-none"/>
    </w:rPr>
  </w:style>
  <w:style w:type="character" w:customStyle="1" w:styleId="ConsPlusNonformat">
    <w:name w:val="ConsPlusNonformat Знак"/>
    <w:link w:val="ConsPlusNonformat0"/>
    <w:uiPriority w:val="99"/>
    <w:locked/>
    <w:rsid w:val="008B7E9F"/>
    <w:rPr>
      <w:rFonts w:ascii="Courier New" w:hAnsi="Courier New" w:cs="Courier New"/>
      <w:lang w:val="ru-RU" w:eastAsia="ru-RU" w:bidi="ar-SA"/>
    </w:rPr>
  </w:style>
  <w:style w:type="paragraph" w:customStyle="1" w:styleId="ConsPlusNonformat0">
    <w:name w:val="ConsPlusNonformat"/>
    <w:link w:val="ConsPlusNonformat"/>
    <w:uiPriority w:val="99"/>
    <w:rsid w:val="008B7E9F"/>
    <w:pPr>
      <w:widowControl w:val="0"/>
      <w:autoSpaceDE w:val="0"/>
      <w:autoSpaceDN w:val="0"/>
      <w:adjustRightInd w:val="0"/>
    </w:pPr>
    <w:rPr>
      <w:rFonts w:ascii="Courier New" w:hAnsi="Courier New" w:cs="Courier New"/>
    </w:rPr>
  </w:style>
  <w:style w:type="paragraph" w:customStyle="1" w:styleId="a30">
    <w:name w:val="a3"/>
    <w:basedOn w:val="a"/>
    <w:uiPriority w:val="99"/>
    <w:rsid w:val="008B7E9F"/>
    <w:pPr>
      <w:spacing w:before="64" w:after="64"/>
    </w:pPr>
    <w:rPr>
      <w:rFonts w:ascii="Arial" w:hAnsi="Arial" w:cs="Arial"/>
      <w:color w:val="000000"/>
      <w:sz w:val="20"/>
      <w:szCs w:val="20"/>
    </w:rPr>
  </w:style>
  <w:style w:type="paragraph" w:customStyle="1" w:styleId="Default">
    <w:name w:val="Default"/>
    <w:uiPriority w:val="99"/>
    <w:rsid w:val="008B7E9F"/>
    <w:pPr>
      <w:autoSpaceDE w:val="0"/>
      <w:autoSpaceDN w:val="0"/>
      <w:adjustRightInd w:val="0"/>
    </w:pPr>
    <w:rPr>
      <w:rFonts w:ascii="Arial" w:eastAsia="Times New Roman" w:hAnsi="Arial" w:cs="Arial"/>
      <w:color w:val="000000"/>
      <w:sz w:val="24"/>
      <w:szCs w:val="24"/>
      <w:lang w:eastAsia="en-US"/>
    </w:rPr>
  </w:style>
  <w:style w:type="character" w:customStyle="1" w:styleId="affe">
    <w:name w:val="Основной текст_"/>
    <w:link w:val="18"/>
    <w:uiPriority w:val="99"/>
    <w:locked/>
    <w:rsid w:val="008B7E9F"/>
    <w:rPr>
      <w:b/>
      <w:bCs/>
      <w:spacing w:val="-3"/>
      <w:shd w:val="clear" w:color="auto" w:fill="FFFFFF"/>
    </w:rPr>
  </w:style>
  <w:style w:type="paragraph" w:customStyle="1" w:styleId="18">
    <w:name w:val="Основной текст1"/>
    <w:basedOn w:val="a"/>
    <w:link w:val="affe"/>
    <w:uiPriority w:val="99"/>
    <w:rsid w:val="008B7E9F"/>
    <w:pPr>
      <w:widowControl w:val="0"/>
      <w:shd w:val="clear" w:color="auto" w:fill="FFFFFF"/>
      <w:spacing w:before="600" w:line="278" w:lineRule="exact"/>
      <w:jc w:val="center"/>
    </w:pPr>
    <w:rPr>
      <w:rFonts w:ascii="Calibri" w:eastAsia="Calibri" w:hAnsi="Calibri"/>
      <w:b/>
      <w:bCs/>
      <w:spacing w:val="-3"/>
      <w:sz w:val="20"/>
      <w:szCs w:val="20"/>
      <w:lang w:val="x-none" w:eastAsia="x-none"/>
    </w:rPr>
  </w:style>
  <w:style w:type="character" w:customStyle="1" w:styleId="afff">
    <w:name w:val="Таб_текст Знак"/>
    <w:link w:val="afff0"/>
    <w:locked/>
    <w:rsid w:val="008B7E9F"/>
    <w:rPr>
      <w:sz w:val="24"/>
      <w:szCs w:val="22"/>
    </w:rPr>
  </w:style>
  <w:style w:type="paragraph" w:customStyle="1" w:styleId="afff0">
    <w:name w:val="Таб_текст"/>
    <w:basedOn w:val="aff7"/>
    <w:link w:val="afff"/>
    <w:qFormat/>
    <w:rsid w:val="008B7E9F"/>
    <w:pPr>
      <w:jc w:val="left"/>
    </w:pPr>
    <w:rPr>
      <w:sz w:val="24"/>
      <w:szCs w:val="22"/>
    </w:rPr>
  </w:style>
  <w:style w:type="character" w:customStyle="1" w:styleId="afff1">
    <w:name w:val="Таб_заг Знак"/>
    <w:link w:val="afff2"/>
    <w:locked/>
    <w:rsid w:val="008B7E9F"/>
    <w:rPr>
      <w:sz w:val="24"/>
      <w:szCs w:val="22"/>
    </w:rPr>
  </w:style>
  <w:style w:type="paragraph" w:customStyle="1" w:styleId="afff2">
    <w:name w:val="Таб_заг"/>
    <w:basedOn w:val="aff7"/>
    <w:link w:val="afff1"/>
    <w:qFormat/>
    <w:rsid w:val="008B7E9F"/>
    <w:pPr>
      <w:jc w:val="center"/>
    </w:pPr>
    <w:rPr>
      <w:sz w:val="24"/>
      <w:szCs w:val="22"/>
    </w:rPr>
  </w:style>
  <w:style w:type="character" w:customStyle="1" w:styleId="QuoteChar">
    <w:name w:val="Quote Char"/>
    <w:link w:val="212"/>
    <w:uiPriority w:val="99"/>
    <w:locked/>
    <w:rsid w:val="008B7E9F"/>
    <w:rPr>
      <w:i/>
      <w:color w:val="000000"/>
    </w:rPr>
  </w:style>
  <w:style w:type="paragraph" w:customStyle="1" w:styleId="212">
    <w:name w:val="Цитата 21"/>
    <w:basedOn w:val="a"/>
    <w:next w:val="a"/>
    <w:link w:val="QuoteChar"/>
    <w:uiPriority w:val="99"/>
    <w:rsid w:val="008B7E9F"/>
    <w:pPr>
      <w:spacing w:after="200" w:line="276" w:lineRule="auto"/>
      <w:ind w:firstLine="709"/>
      <w:jc w:val="both"/>
    </w:pPr>
    <w:rPr>
      <w:rFonts w:ascii="Calibri" w:eastAsia="Calibri" w:hAnsi="Calibri"/>
      <w:i/>
      <w:color w:val="000000"/>
      <w:sz w:val="20"/>
      <w:szCs w:val="20"/>
      <w:lang w:val="x-none" w:eastAsia="x-none"/>
    </w:rPr>
  </w:style>
  <w:style w:type="character" w:customStyle="1" w:styleId="IntenseQuoteChar">
    <w:name w:val="Intense Quote Char"/>
    <w:link w:val="19"/>
    <w:uiPriority w:val="99"/>
    <w:locked/>
    <w:rsid w:val="008B7E9F"/>
    <w:rPr>
      <w:b/>
      <w:i/>
      <w:color w:val="4F81BD"/>
    </w:rPr>
  </w:style>
  <w:style w:type="paragraph" w:customStyle="1" w:styleId="19">
    <w:name w:val="Выделенная цитата1"/>
    <w:basedOn w:val="a"/>
    <w:next w:val="a"/>
    <w:link w:val="IntenseQuoteChar"/>
    <w:uiPriority w:val="99"/>
    <w:rsid w:val="008B7E9F"/>
    <w:pPr>
      <w:pBdr>
        <w:bottom w:val="single" w:sz="4" w:space="4" w:color="4F81BD"/>
      </w:pBdr>
      <w:spacing w:before="200" w:after="280" w:line="276" w:lineRule="auto"/>
      <w:ind w:left="936" w:right="936" w:firstLine="709"/>
      <w:jc w:val="both"/>
    </w:pPr>
    <w:rPr>
      <w:rFonts w:ascii="Calibri" w:eastAsia="Calibri" w:hAnsi="Calibri"/>
      <w:b/>
      <w:i/>
      <w:color w:val="4F81BD"/>
      <w:sz w:val="20"/>
      <w:szCs w:val="20"/>
      <w:lang w:val="x-none" w:eastAsia="x-none"/>
    </w:rPr>
  </w:style>
  <w:style w:type="character" w:customStyle="1" w:styleId="28">
    <w:name w:val="Основной текст (2)_"/>
    <w:link w:val="29"/>
    <w:uiPriority w:val="99"/>
    <w:locked/>
    <w:rsid w:val="008B7E9F"/>
    <w:rPr>
      <w:sz w:val="26"/>
      <w:szCs w:val="26"/>
      <w:shd w:val="clear" w:color="auto" w:fill="FFFFFF"/>
    </w:rPr>
  </w:style>
  <w:style w:type="paragraph" w:customStyle="1" w:styleId="29">
    <w:name w:val="Основной текст (2)"/>
    <w:basedOn w:val="a"/>
    <w:link w:val="28"/>
    <w:uiPriority w:val="99"/>
    <w:rsid w:val="008B7E9F"/>
    <w:pPr>
      <w:widowControl w:val="0"/>
      <w:shd w:val="clear" w:color="auto" w:fill="FFFFFF"/>
      <w:spacing w:before="360" w:after="900" w:line="0" w:lineRule="atLeast"/>
      <w:ind w:firstLine="567"/>
      <w:jc w:val="center"/>
    </w:pPr>
    <w:rPr>
      <w:rFonts w:ascii="Calibri" w:eastAsia="Calibri" w:hAnsi="Calibri"/>
      <w:sz w:val="26"/>
      <w:szCs w:val="26"/>
      <w:lang w:val="x-none" w:eastAsia="x-none"/>
    </w:rPr>
  </w:style>
  <w:style w:type="paragraph" w:customStyle="1" w:styleId="81">
    <w:name w:val="Заголовок 81"/>
    <w:basedOn w:val="a"/>
    <w:next w:val="a"/>
    <w:uiPriority w:val="9"/>
    <w:qFormat/>
    <w:rsid w:val="008B7E9F"/>
    <w:pPr>
      <w:ind w:firstLine="709"/>
      <w:jc w:val="both"/>
      <w:outlineLvl w:val="7"/>
    </w:pPr>
    <w:rPr>
      <w:b/>
      <w:bCs/>
      <w:color w:val="7F7F7F"/>
      <w:sz w:val="20"/>
      <w:szCs w:val="20"/>
    </w:rPr>
  </w:style>
  <w:style w:type="character" w:styleId="afff3">
    <w:name w:val="Subtle Emphasis"/>
    <w:uiPriority w:val="19"/>
    <w:qFormat/>
    <w:rsid w:val="008B7E9F"/>
    <w:rPr>
      <w:i/>
      <w:iCs/>
    </w:rPr>
  </w:style>
  <w:style w:type="character" w:styleId="afff4">
    <w:name w:val="Intense Emphasis"/>
    <w:uiPriority w:val="21"/>
    <w:qFormat/>
    <w:rsid w:val="008B7E9F"/>
    <w:rPr>
      <w:b/>
      <w:bCs/>
      <w:i/>
      <w:iCs/>
    </w:rPr>
  </w:style>
  <w:style w:type="character" w:styleId="afff5">
    <w:name w:val="Subtle Reference"/>
    <w:uiPriority w:val="31"/>
    <w:qFormat/>
    <w:rsid w:val="008B7E9F"/>
    <w:rPr>
      <w:smallCaps/>
    </w:rPr>
  </w:style>
  <w:style w:type="character" w:styleId="afff6">
    <w:name w:val="Intense Reference"/>
    <w:uiPriority w:val="32"/>
    <w:qFormat/>
    <w:rsid w:val="008B7E9F"/>
    <w:rPr>
      <w:b/>
      <w:bCs/>
      <w:smallCaps/>
    </w:rPr>
  </w:style>
  <w:style w:type="character" w:styleId="afff7">
    <w:name w:val="Book Title"/>
    <w:uiPriority w:val="33"/>
    <w:qFormat/>
    <w:rsid w:val="008B7E9F"/>
    <w:rPr>
      <w:i/>
      <w:iCs/>
      <w:smallCaps/>
      <w:spacing w:val="5"/>
    </w:rPr>
  </w:style>
  <w:style w:type="character" w:customStyle="1" w:styleId="1a">
    <w:name w:val="Заголовок №1_"/>
    <w:link w:val="1b"/>
    <w:locked/>
    <w:rsid w:val="008B7E9F"/>
    <w:rPr>
      <w:b/>
      <w:bCs/>
      <w:sz w:val="34"/>
      <w:szCs w:val="34"/>
      <w:shd w:val="clear" w:color="auto" w:fill="FFFFFF"/>
    </w:rPr>
  </w:style>
  <w:style w:type="paragraph" w:customStyle="1" w:styleId="1b">
    <w:name w:val="Заголовок №1"/>
    <w:basedOn w:val="a"/>
    <w:link w:val="1a"/>
    <w:rsid w:val="008B7E9F"/>
    <w:pPr>
      <w:shd w:val="clear" w:color="auto" w:fill="FFFFFF"/>
      <w:spacing w:before="420" w:after="420" w:line="240" w:lineRule="atLeast"/>
      <w:outlineLvl w:val="0"/>
    </w:pPr>
    <w:rPr>
      <w:rFonts w:ascii="Calibri" w:eastAsia="Calibri" w:hAnsi="Calibri"/>
      <w:b/>
      <w:bCs/>
      <w:sz w:val="34"/>
      <w:szCs w:val="34"/>
      <w:lang w:val="x-none" w:eastAsia="x-none"/>
    </w:rPr>
  </w:style>
  <w:style w:type="numbering" w:customStyle="1" w:styleId="1c">
    <w:name w:val="Нет списка1"/>
    <w:next w:val="a2"/>
    <w:uiPriority w:val="99"/>
    <w:semiHidden/>
    <w:unhideWhenUsed/>
    <w:rsid w:val="008B7E9F"/>
  </w:style>
  <w:style w:type="table" w:customStyle="1" w:styleId="TableGrid">
    <w:name w:val="TableGrid"/>
    <w:rsid w:val="008B7E9F"/>
    <w:rPr>
      <w:rFonts w:eastAsia="Times New Roman"/>
      <w:sz w:val="22"/>
      <w:szCs w:val="22"/>
    </w:rPr>
    <w:tblPr>
      <w:tblCellMar>
        <w:top w:w="0" w:type="dxa"/>
        <w:left w:w="0" w:type="dxa"/>
        <w:bottom w:w="0" w:type="dxa"/>
        <w:right w:w="0" w:type="dxa"/>
      </w:tblCellMar>
    </w:tblPr>
  </w:style>
  <w:style w:type="character" w:customStyle="1" w:styleId="afff8">
    <w:name w:val="Âûäåëåíèå"/>
    <w:rsid w:val="008B7E9F"/>
    <w:rPr>
      <w:i/>
    </w:rPr>
  </w:style>
  <w:style w:type="paragraph" w:customStyle="1" w:styleId="afff9">
    <w:name w:val="Áàçîâûé"/>
    <w:rsid w:val="008B7E9F"/>
    <w:pPr>
      <w:widowControl w:val="0"/>
      <w:suppressAutoHyphens/>
      <w:autoSpaceDE w:val="0"/>
      <w:ind w:firstLine="720"/>
      <w:jc w:val="both"/>
    </w:pPr>
    <w:rPr>
      <w:rFonts w:ascii="Times New Roman CYR" w:eastAsia="Times New Roman CYR" w:hAnsi="Times New Roman CYR" w:cs="Times New Roman CYR"/>
      <w:color w:val="000000"/>
      <w:kern w:val="1"/>
      <w:sz w:val="24"/>
      <w:lang w:eastAsia="fa-IR" w:bidi="fa-IR"/>
    </w:rPr>
  </w:style>
  <w:style w:type="character" w:styleId="afffa">
    <w:name w:val="Unresolved Mention"/>
    <w:uiPriority w:val="99"/>
    <w:semiHidden/>
    <w:unhideWhenUsed/>
    <w:rsid w:val="008B7E9F"/>
    <w:rPr>
      <w:color w:val="605E5C"/>
      <w:shd w:val="clear" w:color="auto" w:fill="E1DFDD"/>
    </w:rPr>
  </w:style>
  <w:style w:type="character" w:customStyle="1" w:styleId="afffb">
    <w:name w:val="Заголовок Знак"/>
    <w:uiPriority w:val="10"/>
    <w:rsid w:val="008B7E9F"/>
    <w:rPr>
      <w:rFonts w:ascii="Cambria" w:eastAsia="Times New Roman" w:hAnsi="Cambria" w:cs="Times New Roman"/>
      <w:spacing w:val="-10"/>
      <w:kern w:val="28"/>
      <w:sz w:val="56"/>
      <w:szCs w:val="56"/>
    </w:rPr>
  </w:style>
  <w:style w:type="character" w:styleId="afffc">
    <w:name w:val="FollowedHyperlink"/>
    <w:basedOn w:val="a0"/>
    <w:uiPriority w:val="99"/>
    <w:semiHidden/>
    <w:unhideWhenUsed/>
    <w:rsid w:val="001379AA"/>
    <w:rPr>
      <w:color w:val="800080"/>
      <w:u w:val="single"/>
    </w:rPr>
  </w:style>
  <w:style w:type="character" w:customStyle="1" w:styleId="FontStyle16">
    <w:name w:val="Font Style16"/>
    <w:basedOn w:val="a0"/>
    <w:uiPriority w:val="99"/>
    <w:rsid w:val="006B565F"/>
    <w:rPr>
      <w:rFonts w:ascii="Times New Roman" w:hAnsi="Times New Roman" w:cs="Times New Roman"/>
      <w:b/>
      <w:bCs/>
      <w:sz w:val="22"/>
      <w:szCs w:val="22"/>
    </w:rPr>
  </w:style>
  <w:style w:type="paragraph" w:customStyle="1" w:styleId="213">
    <w:name w:val="Основной текст 21"/>
    <w:basedOn w:val="a"/>
    <w:rsid w:val="00C1394F"/>
    <w:pPr>
      <w:suppressAutoHyphens/>
      <w:ind w:right="6111"/>
    </w:pPr>
    <w:rPr>
      <w:rFonts w:cs="Calibri"/>
      <w:sz w:val="28"/>
      <w:lang w:eastAsia="ar-SA"/>
    </w:rPr>
  </w:style>
  <w:style w:type="character" w:customStyle="1" w:styleId="2a">
    <w:name w:val="Верхний колонтитул Знак2"/>
    <w:rsid w:val="00C1394F"/>
    <w:rPr>
      <w:rFonts w:ascii="Calibri" w:eastAsia="Calibri" w:hAnsi="Calibri"/>
      <w:sz w:val="28"/>
      <w:szCs w:val="22"/>
      <w:lang w:val="ru-RU" w:eastAsia="ar-SA" w:bidi="ar-SA"/>
    </w:rPr>
  </w:style>
  <w:style w:type="paragraph" w:customStyle="1" w:styleId="200">
    <w:name w:val="Обычный (веб)20"/>
    <w:basedOn w:val="a"/>
    <w:link w:val="201"/>
    <w:rsid w:val="00C1394F"/>
    <w:pPr>
      <w:jc w:val="both"/>
    </w:pPr>
    <w:rPr>
      <w:color w:val="000000"/>
      <w:lang w:val="x-none" w:eastAsia="ar-SA"/>
    </w:rPr>
  </w:style>
  <w:style w:type="character" w:customStyle="1" w:styleId="201">
    <w:name w:val="Обычный (веб)20 Знак"/>
    <w:link w:val="200"/>
    <w:rsid w:val="00C1394F"/>
    <w:rPr>
      <w:rFonts w:ascii="Times New Roman" w:eastAsia="Times New Roman" w:hAnsi="Times New Roman"/>
      <w:color w:val="000000"/>
      <w:sz w:val="24"/>
      <w:szCs w:val="24"/>
      <w:lang w:eastAsia="ar-SA"/>
    </w:rPr>
  </w:style>
  <w:style w:type="character" w:styleId="afffd">
    <w:name w:val="Strong"/>
    <w:uiPriority w:val="22"/>
    <w:qFormat/>
    <w:rsid w:val="00C1394F"/>
    <w:rPr>
      <w:b/>
      <w:bCs/>
    </w:rPr>
  </w:style>
  <w:style w:type="paragraph" w:customStyle="1" w:styleId="s16">
    <w:name w:val="s_16"/>
    <w:basedOn w:val="a"/>
    <w:rsid w:val="00C1394F"/>
    <w:pPr>
      <w:spacing w:before="100" w:beforeAutospacing="1" w:after="100" w:afterAutospacing="1"/>
    </w:pPr>
  </w:style>
  <w:style w:type="character" w:customStyle="1" w:styleId="afffe">
    <w:name w:val="Цветовое выделение для Нормальный"/>
    <w:uiPriority w:val="99"/>
    <w:rsid w:val="006954BB"/>
  </w:style>
  <w:style w:type="paragraph" w:customStyle="1" w:styleId="61">
    <w:name w:val="Основной текст6"/>
    <w:basedOn w:val="a"/>
    <w:uiPriority w:val="99"/>
    <w:rsid w:val="00C8129D"/>
    <w:pPr>
      <w:widowControl w:val="0"/>
      <w:shd w:val="clear" w:color="auto" w:fill="FFFFFF"/>
      <w:spacing w:before="600" w:after="900" w:line="322" w:lineRule="exact"/>
    </w:pPr>
    <w:rPr>
      <w:sz w:val="27"/>
      <w:szCs w:val="27"/>
    </w:rPr>
  </w:style>
  <w:style w:type="paragraph" w:customStyle="1" w:styleId="affff">
    <w:name w:val="Базовый"/>
    <w:rsid w:val="00C8129D"/>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C8129D"/>
    <w:rPr>
      <w:rFonts w:cs="Times New Roman"/>
      <w:color w:val="0000FF"/>
      <w:u w:val="single"/>
      <w:lang w:val="ru-RU" w:eastAsia="ru-RU"/>
    </w:rPr>
  </w:style>
  <w:style w:type="character" w:customStyle="1" w:styleId="1d">
    <w:name w:val="Неразрешенное упоминание1"/>
    <w:basedOn w:val="a0"/>
    <w:uiPriority w:val="99"/>
    <w:semiHidden/>
    <w:unhideWhenUsed/>
    <w:rsid w:val="00C8129D"/>
    <w:rPr>
      <w:color w:val="605E5C"/>
      <w:shd w:val="clear" w:color="auto" w:fill="E1DFDD"/>
    </w:rPr>
  </w:style>
  <w:style w:type="paragraph" w:customStyle="1" w:styleId="41">
    <w:name w:val="Заголовок 41"/>
    <w:basedOn w:val="a"/>
    <w:next w:val="a"/>
    <w:semiHidden/>
    <w:unhideWhenUsed/>
    <w:qFormat/>
    <w:rsid w:val="00C8129D"/>
    <w:pPr>
      <w:keepNext/>
      <w:keepLines/>
      <w:spacing w:before="200"/>
      <w:outlineLvl w:val="3"/>
    </w:pPr>
    <w:rPr>
      <w:rFonts w:ascii="Calibri Light" w:hAnsi="Calibri Light"/>
      <w:b/>
      <w:bCs/>
      <w:i/>
      <w:iCs/>
      <w:color w:val="5B9BD5"/>
      <w:sz w:val="28"/>
      <w:szCs w:val="28"/>
    </w:rPr>
  </w:style>
  <w:style w:type="paragraph" w:customStyle="1" w:styleId="1e">
    <w:name w:val="Без интервала1"/>
    <w:uiPriority w:val="99"/>
    <w:rsid w:val="00C8129D"/>
    <w:rPr>
      <w:rFonts w:eastAsia="Times New Roman" w:cs="Calibri"/>
      <w:sz w:val="22"/>
      <w:szCs w:val="22"/>
      <w:lang w:eastAsia="en-US"/>
    </w:rPr>
  </w:style>
  <w:style w:type="paragraph" w:customStyle="1" w:styleId="1f">
    <w:name w:val="Абзац списка1"/>
    <w:basedOn w:val="a"/>
    <w:uiPriority w:val="99"/>
    <w:rsid w:val="00C8129D"/>
    <w:pPr>
      <w:ind w:left="720"/>
      <w:jc w:val="both"/>
    </w:pPr>
    <w:rPr>
      <w:rFonts w:ascii="Calibri" w:hAnsi="Calibri" w:cs="Calibri"/>
      <w:sz w:val="22"/>
      <w:szCs w:val="22"/>
      <w:lang w:eastAsia="en-US"/>
    </w:rPr>
  </w:style>
  <w:style w:type="paragraph" w:customStyle="1" w:styleId="202">
    <w:name w:val="20"/>
    <w:basedOn w:val="a"/>
    <w:uiPriority w:val="99"/>
    <w:rsid w:val="00C8129D"/>
    <w:pPr>
      <w:spacing w:before="100" w:beforeAutospacing="1" w:after="100" w:afterAutospacing="1"/>
    </w:pPr>
    <w:rPr>
      <w:rFonts w:eastAsia="Calibri"/>
    </w:rPr>
  </w:style>
  <w:style w:type="paragraph" w:customStyle="1" w:styleId="ConsPlusCell">
    <w:name w:val="ConsPlusCell"/>
    <w:uiPriority w:val="99"/>
    <w:rsid w:val="00C8129D"/>
    <w:pPr>
      <w:widowControl w:val="0"/>
      <w:autoSpaceDE w:val="0"/>
      <w:autoSpaceDN w:val="0"/>
      <w:adjustRightInd w:val="0"/>
    </w:pPr>
    <w:rPr>
      <w:rFonts w:cs="Calibri"/>
      <w:sz w:val="22"/>
      <w:szCs w:val="22"/>
    </w:rPr>
  </w:style>
  <w:style w:type="paragraph" w:customStyle="1" w:styleId="1f0">
    <w:name w:val="Абзац Уровень 1"/>
    <w:basedOn w:val="a"/>
    <w:uiPriority w:val="99"/>
    <w:rsid w:val="00C8129D"/>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ff0">
    <w:name w:val="МУ Обычный стиль"/>
    <w:basedOn w:val="a"/>
    <w:autoRedefine/>
    <w:uiPriority w:val="99"/>
    <w:rsid w:val="00C8129D"/>
    <w:pPr>
      <w:tabs>
        <w:tab w:val="left" w:pos="0"/>
      </w:tabs>
      <w:ind w:right="-2" w:firstLine="851"/>
      <w:jc w:val="both"/>
    </w:pPr>
    <w:rPr>
      <w:rFonts w:eastAsia="Calibri"/>
      <w:lang w:val="en-US"/>
    </w:rPr>
  </w:style>
  <w:style w:type="paragraph" w:customStyle="1" w:styleId="affff1">
    <w:name w:val="Заголовок Приложения"/>
    <w:basedOn w:val="2"/>
    <w:uiPriority w:val="99"/>
    <w:rsid w:val="00C8129D"/>
    <w:pPr>
      <w:keepLines/>
      <w:widowControl w:val="0"/>
      <w:suppressAutoHyphens/>
      <w:autoSpaceDE w:val="0"/>
      <w:autoSpaceDN w:val="0"/>
      <w:adjustRightInd w:val="0"/>
      <w:spacing w:before="120" w:after="240" w:line="360" w:lineRule="auto"/>
      <w:ind w:left="0"/>
    </w:pPr>
    <w:rPr>
      <w:rFonts w:ascii="Cambria" w:eastAsia="Calibri" w:hAnsi="Cambria" w:cs="Cambria"/>
      <w:b/>
      <w:bCs/>
      <w:i/>
      <w:iCs/>
      <w:szCs w:val="28"/>
      <w:lang w:val="ru-RU" w:eastAsia="ru-RU"/>
    </w:rPr>
  </w:style>
  <w:style w:type="character" w:customStyle="1" w:styleId="TitleChar">
    <w:name w:val="Title Char"/>
    <w:locked/>
    <w:rsid w:val="00C8129D"/>
    <w:rPr>
      <w:rFonts w:ascii="Cambria" w:hAnsi="Cambria" w:cs="Cambria"/>
      <w:b/>
      <w:bCs/>
      <w:kern w:val="28"/>
      <w:sz w:val="32"/>
      <w:szCs w:val="32"/>
    </w:rPr>
  </w:style>
  <w:style w:type="paragraph" w:customStyle="1" w:styleId="ConsNormal">
    <w:name w:val="ConsNormal"/>
    <w:uiPriority w:val="99"/>
    <w:rsid w:val="00C8129D"/>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C8129D"/>
    <w:rPr>
      <w:rFonts w:cs="Times New Roman"/>
    </w:rPr>
  </w:style>
  <w:style w:type="paragraph" w:customStyle="1" w:styleId="uni">
    <w:name w:val="uni"/>
    <w:basedOn w:val="a"/>
    <w:uiPriority w:val="99"/>
    <w:rsid w:val="00C8129D"/>
    <w:pPr>
      <w:spacing w:before="100" w:beforeAutospacing="1" w:after="100" w:afterAutospacing="1"/>
    </w:pPr>
  </w:style>
  <w:style w:type="paragraph" w:customStyle="1" w:styleId="2b">
    <w:name w:val="2"/>
    <w:basedOn w:val="a"/>
    <w:uiPriority w:val="99"/>
    <w:rsid w:val="00C8129D"/>
    <w:pPr>
      <w:spacing w:before="100" w:beforeAutospacing="1" w:after="100" w:afterAutospacing="1"/>
    </w:pPr>
  </w:style>
  <w:style w:type="paragraph" w:customStyle="1" w:styleId="a00">
    <w:name w:val="a0"/>
    <w:basedOn w:val="a"/>
    <w:uiPriority w:val="99"/>
    <w:rsid w:val="00C8129D"/>
    <w:pPr>
      <w:spacing w:before="100" w:beforeAutospacing="1" w:after="100" w:afterAutospacing="1"/>
    </w:pPr>
  </w:style>
  <w:style w:type="paragraph" w:customStyle="1" w:styleId="printj">
    <w:name w:val="printj"/>
    <w:basedOn w:val="a"/>
    <w:uiPriority w:val="99"/>
    <w:rsid w:val="00C8129D"/>
    <w:pPr>
      <w:spacing w:before="144" w:after="288"/>
      <w:jc w:val="both"/>
    </w:pPr>
  </w:style>
  <w:style w:type="paragraph" w:customStyle="1" w:styleId="s1">
    <w:name w:val="s1"/>
    <w:basedOn w:val="a"/>
    <w:uiPriority w:val="99"/>
    <w:rsid w:val="00C8129D"/>
    <w:pPr>
      <w:spacing w:before="100" w:beforeAutospacing="1" w:after="100" w:afterAutospacing="1"/>
    </w:pPr>
  </w:style>
  <w:style w:type="character" w:customStyle="1" w:styleId="Bodytext">
    <w:name w:val="Body text_"/>
    <w:basedOn w:val="a0"/>
    <w:uiPriority w:val="99"/>
    <w:rsid w:val="00C8129D"/>
    <w:rPr>
      <w:shd w:val="clear" w:color="auto" w:fill="FFFFFF"/>
    </w:rPr>
  </w:style>
  <w:style w:type="character" w:customStyle="1" w:styleId="Bodytext9">
    <w:name w:val="Body text + 9"/>
    <w:aliases w:val="5 pt,Bold,Italic"/>
    <w:basedOn w:val="Bodytext"/>
    <w:uiPriority w:val="99"/>
    <w:rsid w:val="00C8129D"/>
    <w:rPr>
      <w:shd w:val="clear" w:color="auto" w:fill="FFFFFF"/>
    </w:rPr>
  </w:style>
  <w:style w:type="character" w:customStyle="1" w:styleId="Bodytext4pt">
    <w:name w:val="Body text + 4 pt"/>
    <w:aliases w:val="Italic1"/>
    <w:basedOn w:val="Bodytext"/>
    <w:uiPriority w:val="99"/>
    <w:rsid w:val="00C8129D"/>
    <w:rPr>
      <w:shd w:val="clear" w:color="auto" w:fill="FFFFFF"/>
    </w:rPr>
  </w:style>
  <w:style w:type="character" w:customStyle="1" w:styleId="Bodytext2">
    <w:name w:val="Body text (2)_"/>
    <w:basedOn w:val="a0"/>
    <w:link w:val="Bodytext21"/>
    <w:uiPriority w:val="99"/>
    <w:rsid w:val="00C8129D"/>
    <w:rPr>
      <w:b/>
      <w:bCs/>
      <w:shd w:val="clear" w:color="auto" w:fill="FFFFFF"/>
    </w:rPr>
  </w:style>
  <w:style w:type="paragraph" w:customStyle="1" w:styleId="Bodytext21">
    <w:name w:val="Body text (2)1"/>
    <w:basedOn w:val="a"/>
    <w:link w:val="Bodytext2"/>
    <w:uiPriority w:val="99"/>
    <w:rsid w:val="00C8129D"/>
    <w:pPr>
      <w:widowControl w:val="0"/>
      <w:shd w:val="clear" w:color="auto" w:fill="FFFFFF"/>
      <w:spacing w:before="300" w:line="302" w:lineRule="exact"/>
      <w:jc w:val="both"/>
    </w:pPr>
    <w:rPr>
      <w:rFonts w:ascii="Calibri" w:eastAsia="Calibri" w:hAnsi="Calibri"/>
      <w:b/>
      <w:bCs/>
      <w:sz w:val="20"/>
      <w:szCs w:val="20"/>
    </w:rPr>
  </w:style>
  <w:style w:type="character" w:customStyle="1" w:styleId="Bodytext20">
    <w:name w:val="Body text (2)"/>
    <w:basedOn w:val="Bodytext2"/>
    <w:uiPriority w:val="99"/>
    <w:rsid w:val="00C8129D"/>
    <w:rPr>
      <w:b/>
      <w:bCs/>
      <w:shd w:val="clear" w:color="auto" w:fill="FFFFFF"/>
    </w:rPr>
  </w:style>
  <w:style w:type="paragraph" w:customStyle="1" w:styleId="formattext">
    <w:name w:val="formattext"/>
    <w:basedOn w:val="a"/>
    <w:uiPriority w:val="99"/>
    <w:rsid w:val="00C8129D"/>
    <w:pPr>
      <w:spacing w:before="100" w:beforeAutospacing="1" w:after="100" w:afterAutospacing="1"/>
    </w:pPr>
  </w:style>
  <w:style w:type="character" w:customStyle="1" w:styleId="a80">
    <w:name w:val="a8"/>
    <w:basedOn w:val="a0"/>
    <w:rsid w:val="00C8129D"/>
  </w:style>
  <w:style w:type="paragraph" w:customStyle="1" w:styleId="1-">
    <w:name w:val="Рег. Заголовок 1-го уровня регламента"/>
    <w:basedOn w:val="1"/>
    <w:uiPriority w:val="99"/>
    <w:qFormat/>
    <w:rsid w:val="00C8129D"/>
    <w:pPr>
      <w:spacing w:after="240" w:line="276" w:lineRule="auto"/>
      <w:jc w:val="center"/>
    </w:pPr>
    <w:rPr>
      <w:rFonts w:ascii="Times New Roman" w:hAnsi="Times New Roman"/>
      <w:iCs/>
      <w:kern w:val="0"/>
      <w:sz w:val="28"/>
      <w:szCs w:val="28"/>
      <w:lang w:val="ru-RU"/>
    </w:rPr>
  </w:style>
  <w:style w:type="table" w:styleId="affff2">
    <w:name w:val="Table Grid"/>
    <w:basedOn w:val="a1"/>
    <w:uiPriority w:val="59"/>
    <w:rsid w:val="00C8129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0"/>
    <w:uiPriority w:val="99"/>
    <w:qFormat/>
    <w:rsid w:val="00C8129D"/>
    <w:pPr>
      <w:numPr>
        <w:ilvl w:val="2"/>
        <w:numId w:val="28"/>
      </w:numPr>
      <w:tabs>
        <w:tab w:val="num" w:pos="720"/>
      </w:tabs>
      <w:suppressAutoHyphens w:val="0"/>
      <w:autoSpaceDE w:val="0"/>
      <w:autoSpaceDN w:val="0"/>
      <w:adjustRightInd w:val="0"/>
      <w:spacing w:before="360" w:after="240" w:line="240" w:lineRule="auto"/>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uiPriority w:val="99"/>
    <w:qFormat/>
    <w:rsid w:val="00C8129D"/>
    <w:pPr>
      <w:spacing w:line="276" w:lineRule="auto"/>
      <w:ind w:left="1145" w:hanging="720"/>
      <w:jc w:val="both"/>
    </w:pPr>
    <w:rPr>
      <w:rFonts w:eastAsia="Calibri"/>
      <w:sz w:val="28"/>
      <w:szCs w:val="28"/>
      <w:lang w:eastAsia="en-US"/>
    </w:rPr>
  </w:style>
  <w:style w:type="paragraph" w:customStyle="1" w:styleId="110">
    <w:name w:val="Рег. Основной текст уровнеь 1.1 (базовый)"/>
    <w:basedOn w:val="ConsPlusNormal0"/>
    <w:uiPriority w:val="99"/>
    <w:qFormat/>
    <w:rsid w:val="00C8129D"/>
    <w:pPr>
      <w:suppressAutoHyphens w:val="0"/>
      <w:autoSpaceDE w:val="0"/>
      <w:autoSpaceDN w:val="0"/>
      <w:adjustRightInd w:val="0"/>
      <w:spacing w:line="276" w:lineRule="auto"/>
      <w:ind w:left="3131" w:hanging="720"/>
      <w:jc w:val="both"/>
    </w:pPr>
    <w:rPr>
      <w:rFonts w:ascii="Times New Roman" w:eastAsia="Calibri" w:hAnsi="Times New Roman" w:cs="Times New Roman"/>
      <w:sz w:val="28"/>
      <w:szCs w:val="28"/>
      <w:lang w:eastAsia="en-US"/>
    </w:rPr>
  </w:style>
  <w:style w:type="paragraph" w:customStyle="1" w:styleId="1111">
    <w:name w:val="1.1.1.1"/>
    <w:basedOn w:val="42"/>
    <w:link w:val="11110"/>
    <w:qFormat/>
    <w:rsid w:val="00C8129D"/>
    <w:pPr>
      <w:spacing w:after="200"/>
    </w:pPr>
    <w:rPr>
      <w:sz w:val="24"/>
      <w:szCs w:val="22"/>
      <w:lang w:eastAsia="en-US"/>
    </w:rPr>
  </w:style>
  <w:style w:type="paragraph" w:styleId="42">
    <w:name w:val="List Number 4"/>
    <w:basedOn w:val="a"/>
    <w:uiPriority w:val="99"/>
    <w:rsid w:val="00C8129D"/>
    <w:pPr>
      <w:ind w:left="1429" w:hanging="360"/>
      <w:contextualSpacing/>
    </w:pPr>
    <w:rPr>
      <w:rFonts w:eastAsia="Calibri"/>
      <w:sz w:val="28"/>
      <w:szCs w:val="28"/>
    </w:rPr>
  </w:style>
  <w:style w:type="character" w:customStyle="1" w:styleId="11110">
    <w:name w:val="1.1.1.1 Знак"/>
    <w:basedOn w:val="a0"/>
    <w:link w:val="1111"/>
    <w:rsid w:val="00C8129D"/>
    <w:rPr>
      <w:rFonts w:ascii="Times New Roman" w:hAnsi="Times New Roman"/>
      <w:sz w:val="24"/>
      <w:szCs w:val="22"/>
      <w:lang w:eastAsia="en-US"/>
    </w:rPr>
  </w:style>
  <w:style w:type="paragraph" w:customStyle="1" w:styleId="s10">
    <w:name w:val="s_1"/>
    <w:basedOn w:val="a"/>
    <w:uiPriority w:val="99"/>
    <w:rsid w:val="00C8129D"/>
    <w:pPr>
      <w:spacing w:before="100" w:beforeAutospacing="1" w:after="100" w:afterAutospacing="1"/>
    </w:pPr>
  </w:style>
  <w:style w:type="paragraph" w:customStyle="1" w:styleId="s91">
    <w:name w:val="s_91"/>
    <w:basedOn w:val="a"/>
    <w:uiPriority w:val="99"/>
    <w:rsid w:val="00C8129D"/>
    <w:pPr>
      <w:spacing w:before="100" w:beforeAutospacing="1" w:after="100" w:afterAutospacing="1"/>
    </w:pPr>
  </w:style>
  <w:style w:type="paragraph" w:customStyle="1" w:styleId="1f1">
    <w:name w:val="Текст сноски1"/>
    <w:basedOn w:val="a"/>
    <w:next w:val="af7"/>
    <w:uiPriority w:val="99"/>
    <w:rsid w:val="00C8129D"/>
    <w:pPr>
      <w:autoSpaceDE w:val="0"/>
      <w:autoSpaceDN w:val="0"/>
    </w:pPr>
    <w:rPr>
      <w:sz w:val="20"/>
      <w:szCs w:val="20"/>
    </w:rPr>
  </w:style>
  <w:style w:type="character" w:styleId="affff3">
    <w:name w:val="footnote reference"/>
    <w:basedOn w:val="a0"/>
    <w:rsid w:val="00C8129D"/>
    <w:rPr>
      <w:vertAlign w:val="superscript"/>
    </w:rPr>
  </w:style>
  <w:style w:type="paragraph" w:customStyle="1" w:styleId="Heading">
    <w:name w:val="Heading"/>
    <w:uiPriority w:val="99"/>
    <w:rsid w:val="00C8129D"/>
    <w:pPr>
      <w:autoSpaceDE w:val="0"/>
      <w:autoSpaceDN w:val="0"/>
      <w:adjustRightInd w:val="0"/>
    </w:pPr>
    <w:rPr>
      <w:rFonts w:ascii="Arial" w:eastAsia="Times New Roman" w:hAnsi="Arial" w:cs="Arial"/>
      <w:b/>
      <w:bCs/>
      <w:sz w:val="22"/>
      <w:szCs w:val="22"/>
    </w:rPr>
  </w:style>
  <w:style w:type="paragraph" w:customStyle="1" w:styleId="unformattext">
    <w:name w:val="unformattext"/>
    <w:basedOn w:val="a"/>
    <w:uiPriority w:val="99"/>
    <w:rsid w:val="00C8129D"/>
    <w:pPr>
      <w:spacing w:before="100" w:beforeAutospacing="1" w:after="100" w:afterAutospacing="1"/>
    </w:pPr>
  </w:style>
  <w:style w:type="paragraph" w:customStyle="1" w:styleId="affff4">
    <w:name w:val="Содержимое таблицы"/>
    <w:basedOn w:val="a"/>
    <w:uiPriority w:val="99"/>
    <w:rsid w:val="00C8129D"/>
    <w:pPr>
      <w:widowControl w:val="0"/>
      <w:suppressLineNumbers/>
      <w:suppressAutoHyphens/>
    </w:pPr>
    <w:rPr>
      <w:rFonts w:ascii="Liberation Serif" w:eastAsia="Arial" w:hAnsi="Liberation Serif" w:cs="Mangal"/>
      <w:color w:val="000000"/>
      <w:kern w:val="1"/>
      <w:lang w:eastAsia="zh-CN" w:bidi="hi-IN"/>
    </w:rPr>
  </w:style>
  <w:style w:type="paragraph" w:customStyle="1" w:styleId="112">
    <w:name w:val="Заголовок 11"/>
    <w:basedOn w:val="a"/>
    <w:uiPriority w:val="1"/>
    <w:qFormat/>
    <w:rsid w:val="00C8129D"/>
    <w:pPr>
      <w:widowControl w:val="0"/>
      <w:autoSpaceDE w:val="0"/>
      <w:autoSpaceDN w:val="0"/>
      <w:spacing w:before="6"/>
      <w:ind w:left="20"/>
      <w:outlineLvl w:val="1"/>
    </w:pPr>
    <w:rPr>
      <w:b/>
      <w:bCs/>
      <w:sz w:val="28"/>
      <w:szCs w:val="28"/>
      <w:lang w:bidi="ru-RU"/>
    </w:rPr>
  </w:style>
  <w:style w:type="table" w:customStyle="1" w:styleId="TableNormal">
    <w:name w:val="Table Normal"/>
    <w:uiPriority w:val="2"/>
    <w:semiHidden/>
    <w:unhideWhenUsed/>
    <w:qFormat/>
    <w:rsid w:val="00C8129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129D"/>
    <w:pPr>
      <w:widowControl w:val="0"/>
      <w:autoSpaceDE w:val="0"/>
      <w:autoSpaceDN w:val="0"/>
    </w:pPr>
    <w:rPr>
      <w:sz w:val="22"/>
      <w:szCs w:val="22"/>
      <w:lang w:bidi="ru-RU"/>
    </w:rPr>
  </w:style>
  <w:style w:type="paragraph" w:customStyle="1" w:styleId="214">
    <w:name w:val="Заголовок 21"/>
    <w:basedOn w:val="a"/>
    <w:uiPriority w:val="1"/>
    <w:qFormat/>
    <w:rsid w:val="00C8129D"/>
    <w:pPr>
      <w:widowControl w:val="0"/>
      <w:autoSpaceDE w:val="0"/>
      <w:autoSpaceDN w:val="0"/>
      <w:ind w:left="4562"/>
      <w:outlineLvl w:val="2"/>
    </w:pPr>
    <w:rPr>
      <w:sz w:val="28"/>
      <w:szCs w:val="28"/>
      <w:lang w:bidi="ru-RU"/>
    </w:rPr>
  </w:style>
  <w:style w:type="paragraph" w:customStyle="1" w:styleId="1f2">
    <w:name w:val="Знак1 Знак"/>
    <w:basedOn w:val="a"/>
    <w:uiPriority w:val="99"/>
    <w:rsid w:val="00C8129D"/>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C8129D"/>
  </w:style>
  <w:style w:type="character" w:customStyle="1" w:styleId="410">
    <w:name w:val="Заголовок 4 Знак1"/>
    <w:basedOn w:val="a0"/>
    <w:semiHidden/>
    <w:rsid w:val="00C8129D"/>
    <w:rPr>
      <w:rFonts w:ascii="Cambria" w:eastAsia="Times New Roman" w:hAnsi="Cambria" w:cs="Times New Roman"/>
      <w:i/>
      <w:iCs/>
      <w:color w:val="365F91"/>
    </w:rPr>
  </w:style>
  <w:style w:type="character" w:customStyle="1" w:styleId="UnresolvedMention">
    <w:name w:val="Unresolved Mention"/>
    <w:basedOn w:val="a0"/>
    <w:uiPriority w:val="99"/>
    <w:semiHidden/>
    <w:unhideWhenUsed/>
    <w:rsid w:val="00C81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5114">
      <w:bodyDiv w:val="1"/>
      <w:marLeft w:val="0"/>
      <w:marRight w:val="0"/>
      <w:marTop w:val="0"/>
      <w:marBottom w:val="0"/>
      <w:divBdr>
        <w:top w:val="none" w:sz="0" w:space="0" w:color="auto"/>
        <w:left w:val="none" w:sz="0" w:space="0" w:color="auto"/>
        <w:bottom w:val="none" w:sz="0" w:space="0" w:color="auto"/>
        <w:right w:val="none" w:sz="0" w:space="0" w:color="auto"/>
      </w:divBdr>
    </w:div>
    <w:div w:id="1161506266">
      <w:bodyDiv w:val="1"/>
      <w:marLeft w:val="0"/>
      <w:marRight w:val="0"/>
      <w:marTop w:val="0"/>
      <w:marBottom w:val="0"/>
      <w:divBdr>
        <w:top w:val="none" w:sz="0" w:space="0" w:color="auto"/>
        <w:left w:val="none" w:sz="0" w:space="0" w:color="auto"/>
        <w:bottom w:val="none" w:sz="0" w:space="0" w:color="auto"/>
        <w:right w:val="none" w:sz="0" w:space="0" w:color="auto"/>
      </w:divBdr>
    </w:div>
    <w:div w:id="14728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9218&amp;dst=100599&amp;field=134&amp;date=15.08.2022" TargetMode="External"/><Relationship Id="rId13" Type="http://schemas.openxmlformats.org/officeDocument/2006/relationships/hyperlink" Target="https://login.consultant.ru/link/?req=doc&amp;base=LAW&amp;n=419218&amp;dst=100600&amp;field=134&amp;date=12.08.2022" TargetMode="External"/><Relationship Id="rId18" Type="http://schemas.openxmlformats.org/officeDocument/2006/relationships/hyperlink" Target="consultantplus://offline/ref=872CE06093E7012314A68028A56DBFE51DA9BBD3F25796245F05D10BD10B5D1B8388DBD7E3750F8AV6g6M" TargetMode="External"/><Relationship Id="rId3" Type="http://schemas.openxmlformats.org/officeDocument/2006/relationships/settings" Target="settings.xml"/><Relationship Id="rId21" Type="http://schemas.openxmlformats.org/officeDocument/2006/relationships/hyperlink" Target="https://login.consultant.ru/link/?req=doc&amp;base=LAW&amp;n=419218&amp;dst=100599&amp;field=134&amp;date=15.08.2022" TargetMode="External"/><Relationship Id="rId7" Type="http://schemas.openxmlformats.org/officeDocument/2006/relationships/hyperlink" Target="https://mihailov-sp.ru/images/doc/post2017-11-29-142.docx"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889D916D8CCA63FEA8702672F52EF815B47E0B73C82B770F3C3BBBFF1EA9779387FEF208DV2TCL" TargetMode="External"/><Relationship Id="rId23" Type="http://schemas.openxmlformats.org/officeDocument/2006/relationships/header" Target="header1.xml"/><Relationship Id="rId10" Type="http://schemas.openxmlformats.org/officeDocument/2006/relationships/hyperlink" Target="consultantplus://offline/ref=40DCD611032706BCD6B5E646400BFA920ED9FA9B15CFD7BBEA981C1CF20BBD8CA6656B79E9B51A6D2B3845EA8679378686545414EEp7J"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 Id="rId22" Type="http://schemas.openxmlformats.org/officeDocument/2006/relationships/hyperlink" Target="https://login.consultant.ru/link/?req=doc&amp;base=LAW&amp;n=389193&amp;date=12.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12775</Words>
  <Characters>72818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85423</CharactersWithSpaces>
  <SharedDoc>false</SharedDoc>
  <HLinks>
    <vt:vector size="96" baseType="variant">
      <vt:variant>
        <vt:i4>6946920</vt:i4>
      </vt:variant>
      <vt:variant>
        <vt:i4>45</vt:i4>
      </vt:variant>
      <vt:variant>
        <vt:i4>0</vt:i4>
      </vt:variant>
      <vt:variant>
        <vt:i4>5</vt:i4>
      </vt:variant>
      <vt:variant>
        <vt:lpwstr>https://login.consultant.ru/link/?req=doc&amp;base=LAW&amp;n=389193&amp;date=12.08.2022</vt:lpwstr>
      </vt:variant>
      <vt:variant>
        <vt:lpwstr/>
      </vt:variant>
      <vt:variant>
        <vt:i4>5374040</vt:i4>
      </vt:variant>
      <vt:variant>
        <vt:i4>42</vt:i4>
      </vt:variant>
      <vt:variant>
        <vt:i4>0</vt:i4>
      </vt:variant>
      <vt:variant>
        <vt:i4>5</vt:i4>
      </vt:variant>
      <vt:variant>
        <vt:lpwstr>https://login.consultant.ru/link/?req=doc&amp;base=LAW&amp;n=419218&amp;dst=100599&amp;field=134&amp;date=15.08.2022</vt:lpwstr>
      </vt:variant>
      <vt:variant>
        <vt:lpwstr/>
      </vt:variant>
      <vt:variant>
        <vt:i4>6291516</vt:i4>
      </vt:variant>
      <vt:variant>
        <vt:i4>39</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36</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33</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30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27</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24</vt:i4>
      </vt:variant>
      <vt:variant>
        <vt:i4>0</vt:i4>
      </vt:variant>
      <vt:variant>
        <vt:i4>5</vt:i4>
      </vt:variant>
      <vt:variant>
        <vt:lpwstr>consultantplus://offline/ref=A889D916D8CCA63FEA8702672F52EF815B47E0B73C82B770F3C3BBBFF1EA9779387FEF208DV2TCL</vt:lpwstr>
      </vt:variant>
      <vt:variant>
        <vt:lpwstr/>
      </vt:variant>
      <vt:variant>
        <vt:i4>1900559</vt:i4>
      </vt:variant>
      <vt:variant>
        <vt:i4>21</vt:i4>
      </vt:variant>
      <vt:variant>
        <vt:i4>0</vt:i4>
      </vt:variant>
      <vt:variant>
        <vt:i4>5</vt:i4>
      </vt:variant>
      <vt:variant>
        <vt:lpwstr>consultantplus://offline/ref=3FF3696CC0E72D30E85EBEEAAA3143DAF3E21AFADAAFBAF6A9CE31AAB438CFC3EDD6F931E2FC16FDA45070cACAI</vt:lpwstr>
      </vt:variant>
      <vt:variant>
        <vt:lpwstr/>
      </vt:variant>
      <vt:variant>
        <vt:i4>6226001</vt:i4>
      </vt:variant>
      <vt:variant>
        <vt:i4>18</vt:i4>
      </vt:variant>
      <vt:variant>
        <vt:i4>0</vt:i4>
      </vt:variant>
      <vt:variant>
        <vt:i4>5</vt:i4>
      </vt:variant>
      <vt:variant>
        <vt:lpwstr>https://login.consultant.ru/link/?req=doc&amp;base=LAW&amp;n=419218&amp;dst=100600&amp;field=134&amp;date=12.08.2022</vt:lpwstr>
      </vt:variant>
      <vt:variant>
        <vt:lpwstr/>
      </vt:variant>
      <vt:variant>
        <vt:i4>4063286</vt:i4>
      </vt:variant>
      <vt:variant>
        <vt:i4>15</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12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6</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5374040</vt:i4>
      </vt:variant>
      <vt:variant>
        <vt:i4>3</vt:i4>
      </vt:variant>
      <vt:variant>
        <vt:i4>0</vt:i4>
      </vt:variant>
      <vt:variant>
        <vt:i4>5</vt:i4>
      </vt:variant>
      <vt:variant>
        <vt:lpwstr>https://login.consultant.ru/link/?req=doc&amp;base=LAW&amp;n=419218&amp;dst=100599&amp;field=134&amp;date=15.08.2022</vt:lpwstr>
      </vt:variant>
      <vt:variant>
        <vt:lpwstr/>
      </vt:variant>
      <vt:variant>
        <vt:i4>1310795</vt:i4>
      </vt:variant>
      <vt:variant>
        <vt:i4>0</vt:i4>
      </vt:variant>
      <vt:variant>
        <vt:i4>0</vt:i4>
      </vt:variant>
      <vt:variant>
        <vt:i4>5</vt:i4>
      </vt:variant>
      <vt:variant>
        <vt:lpwstr>https://mihailov-sp.ru/images/doc/post2017-11-29-142.docx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cp:lastModifiedBy>Pai Pinky</cp:lastModifiedBy>
  <cp:revision>2</cp:revision>
  <cp:lastPrinted>2023-03-31T06:18:00Z</cp:lastPrinted>
  <dcterms:created xsi:type="dcterms:W3CDTF">2025-07-21T16:02:00Z</dcterms:created>
  <dcterms:modified xsi:type="dcterms:W3CDTF">2025-07-21T16:02:00Z</dcterms:modified>
</cp:coreProperties>
</file>